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4E1F0BEE"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800550" w:rsidRPr="00C76959">
        <w:rPr>
          <w:rFonts w:ascii="GHEA Grapalat" w:hAnsi="GHEA Grapalat"/>
          <w:i w:val="0"/>
          <w:sz w:val="22"/>
          <w:szCs w:val="22"/>
          <w:lang w:val="hy-AM"/>
        </w:rPr>
        <w:t xml:space="preserve">1 </w:t>
      </w:r>
      <w:r w:rsidR="00642EFE" w:rsidRPr="00C76959">
        <w:rPr>
          <w:rFonts w:ascii="GHEA Grapalat" w:hAnsi="GHEA Grapalat"/>
          <w:i w:val="0"/>
          <w:sz w:val="22"/>
          <w:szCs w:val="22"/>
          <w:lang w:val="af-ZA"/>
        </w:rPr>
        <w:t xml:space="preserve">от </w:t>
      </w:r>
      <w:r w:rsidR="00B235BA">
        <w:rPr>
          <w:rFonts w:ascii="GHEA Grapalat" w:hAnsi="GHEA Grapalat"/>
          <w:i w:val="0"/>
          <w:sz w:val="22"/>
          <w:szCs w:val="22"/>
          <w:lang w:val="hy-AM"/>
        </w:rPr>
        <w:t xml:space="preserve">22 мая </w:t>
      </w:r>
      <w:r w:rsidR="00642EFE" w:rsidRPr="00C76959">
        <w:rPr>
          <w:rFonts w:ascii="GHEA Grapalat" w:hAnsi="GHEA Grapalat"/>
          <w:i w:val="0"/>
          <w:sz w:val="22"/>
          <w:szCs w:val="22"/>
          <w:lang w:val="af-ZA"/>
        </w:rPr>
        <w:t xml:space="preserve">2026 </w:t>
      </w:r>
      <w:r w:rsidR="008914DC" w:rsidRPr="00C76959">
        <w:rPr>
          <w:rFonts w:ascii="GHEA Grapalat" w:hAnsi="GHEA Grapalat"/>
          <w:i w:val="0"/>
          <w:sz w:val="22"/>
          <w:szCs w:val="22"/>
          <w:lang w:val="hy-AM"/>
        </w:rPr>
        <w:t>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4EF133AC"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Код процедуры: " </w:t>
      </w:r>
      <w:r w:rsidR="00D11729">
        <w:rPr>
          <w:rFonts w:ascii="GHEA Grapalat" w:hAnsi="GHEA Grapalat"/>
          <w:i w:val="0"/>
          <w:sz w:val="22"/>
          <w:szCs w:val="22"/>
          <w:lang w:val="hy-AM"/>
        </w:rPr>
        <w:t>ԿԳ-ԿԿԹԿ-ԳՀԱՊՁԲ-33/26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5BD66235"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w:t>
      </w:r>
      <w:r w:rsidR="006B5708">
        <w:rPr>
          <w:rFonts w:ascii="GHEA Grapalat" w:hAnsi="GHEA Grapalat"/>
          <w:i w:val="0"/>
          <w:sz w:val="22"/>
          <w:szCs w:val="22"/>
          <w:lang w:val="ru-RU"/>
        </w:rPr>
        <w:t>ККТК</w:t>
      </w:r>
      <w:r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27550F7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подписать договор на поставку шин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1F0012ED"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Заявки на участие в данной процедуре необходимо подавать в письменной форме по адресу: Площадь Конституции, Административный корпус 1, 7 этаж, Котайкская область, Раздан, РА, до 1</w:t>
      </w:r>
      <w:r w:rsidR="006B5708">
        <w:rPr>
          <w:rFonts w:ascii="GHEA Grapalat" w:hAnsi="GHEA Grapalat"/>
          <w:i w:val="0"/>
          <w:sz w:val="22"/>
          <w:szCs w:val="22"/>
          <w:lang w:val="af-ZA"/>
        </w:rPr>
        <w:t>1</w:t>
      </w:r>
      <w:r w:rsidRPr="00C76959">
        <w:rPr>
          <w:rFonts w:ascii="GHEA Grapalat" w:hAnsi="GHEA Grapalat"/>
          <w:i w:val="0"/>
          <w:sz w:val="22"/>
          <w:szCs w:val="22"/>
          <w:lang w:val="af-ZA"/>
        </w:rPr>
        <w:t xml:space="preserve">:15 10 </w:t>
      </w:r>
      <w:r w:rsidR="00B235BA">
        <w:rPr>
          <w:rFonts w:ascii="GHEA Grapalat" w:hAnsi="GHEA Grapalat"/>
          <w:b/>
          <w:bCs/>
          <w:i w:val="0"/>
          <w:color w:val="000000" w:themeColor="text1"/>
          <w:sz w:val="22"/>
          <w:szCs w:val="22"/>
          <w:u w:val="single"/>
          <w:lang w:val="hy-AM"/>
        </w:rPr>
        <w:t xml:space="preserve">- </w:t>
      </w:r>
      <w:r w:rsidR="00B51C46" w:rsidRPr="00C76959">
        <w:rPr>
          <w:rFonts w:ascii="GHEA Grapalat" w:hAnsi="GHEA Grapalat"/>
          <w:i w:val="0"/>
          <w:sz w:val="22"/>
          <w:szCs w:val="22"/>
          <w:lang w:val="af-ZA"/>
        </w:rPr>
        <w:t xml:space="preserve">го дня со дня публикации </w:t>
      </w:r>
      <w:r w:rsidR="00B51C46" w:rsidRPr="00C76959">
        <w:rPr>
          <w:rFonts w:ascii="Cambria Math" w:hAnsi="Cambria Math" w:cs="Cambria Math"/>
          <w:i w:val="0"/>
          <w:sz w:val="22"/>
          <w:szCs w:val="22"/>
          <w:lang w:val="af-ZA"/>
        </w:rPr>
        <w:t xml:space="preserve">данного </w:t>
      </w:r>
      <w:r w:rsidR="00730573" w:rsidRPr="00730573">
        <w:rPr>
          <w:rFonts w:ascii="GHEA Grapalat" w:hAnsi="GHEA Grapalat"/>
          <w:b/>
          <w:bCs/>
          <w:i w:val="0"/>
          <w:color w:val="000000" w:themeColor="text1"/>
          <w:sz w:val="22"/>
          <w:szCs w:val="22"/>
          <w:u w:val="single"/>
          <w:lang w:val="af-ZA"/>
        </w:rPr>
        <w:t xml:space="preserve">объявления </w:t>
      </w:r>
      <w:r w:rsidRPr="00C76959">
        <w:rPr>
          <w:rFonts w:ascii="GHEA Grapalat" w:hAnsi="GHEA Grapalat"/>
          <w:b/>
          <w:bCs/>
          <w:i w:val="0"/>
          <w:color w:val="000000" w:themeColor="text1"/>
          <w:sz w:val="22"/>
          <w:szCs w:val="22"/>
          <w:u w:val="single"/>
          <w:lang w:val="af-ZA"/>
        </w:rPr>
        <w:t>.</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79818F88"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1 </w:t>
      </w:r>
      <w:r w:rsidR="00B235BA">
        <w:rPr>
          <w:rFonts w:ascii="GHEA Grapalat" w:hAnsi="GHEA Grapalat"/>
          <w:b/>
          <w:bCs/>
          <w:i w:val="0"/>
          <w:color w:val="000000" w:themeColor="text1"/>
          <w:sz w:val="22"/>
          <w:szCs w:val="22"/>
          <w:u w:val="single"/>
          <w:lang w:val="hy-AM"/>
        </w:rPr>
        <w:t xml:space="preserve">июня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1</w:t>
      </w:r>
      <w:r w:rsidR="006B5708">
        <w:rPr>
          <w:rFonts w:ascii="GHEA Grapalat" w:hAnsi="GHEA Grapalat"/>
          <w:b/>
          <w:bCs/>
          <w:i w:val="0"/>
          <w:color w:val="000000" w:themeColor="text1"/>
          <w:sz w:val="22"/>
          <w:szCs w:val="22"/>
          <w:u w:val="single"/>
          <w:lang w:val="hy-AM"/>
        </w:rPr>
        <w:t>1</w:t>
      </w:r>
      <w:r w:rsidR="00226523" w:rsidRPr="00C76959">
        <w:rPr>
          <w:rFonts w:ascii="GHEA Grapalat" w:hAnsi="GHEA Grapalat"/>
          <w:b/>
          <w:bCs/>
          <w:i w:val="0"/>
          <w:color w:val="000000" w:themeColor="text1"/>
          <w:sz w:val="22"/>
          <w:szCs w:val="22"/>
          <w:u w:val="single"/>
          <w:lang w:val="hy-AM"/>
        </w:rPr>
        <w:t xml:space="preserve">:15 </w:t>
      </w:r>
      <w:r w:rsidR="008D0D98" w:rsidRPr="00C76959">
        <w:rPr>
          <w:rFonts w:ascii="GHEA Grapalat" w:hAnsi="GHEA Grapalat"/>
          <w:b/>
          <w:bCs/>
          <w:i w:val="0"/>
          <w:color w:val="000000" w:themeColor="text1"/>
          <w:sz w:val="22"/>
          <w:szCs w:val="22"/>
          <w:u w:val="single"/>
          <w:lang w:val="af-ZA"/>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60DFC7AD"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Клиент: ООО «Котайк и Гегаркуник </w:t>
      </w:r>
      <w:r w:rsidR="006B5708">
        <w:rPr>
          <w:rFonts w:ascii="GHEA Grapalat" w:hAnsi="GHEA Grapalat"/>
          <w:i w:val="0"/>
          <w:sz w:val="22"/>
          <w:szCs w:val="22"/>
          <w:lang w:val="ru-RU"/>
        </w:rPr>
        <w:t>ККТК</w:t>
      </w:r>
      <w:r w:rsidRPr="00C76959">
        <w:rPr>
          <w:rFonts w:ascii="GHEA Grapalat" w:hAnsi="GHEA Grapalat"/>
          <w:i w:val="0"/>
          <w:sz w:val="22"/>
          <w:szCs w:val="22"/>
          <w:lang w:val="af-ZA"/>
        </w:rPr>
        <w:t>»</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Default="00303F25" w:rsidP="00EF3662">
      <w:pPr>
        <w:pStyle w:val="BodyTextIndent"/>
        <w:spacing w:line="240" w:lineRule="auto"/>
        <w:ind w:left="1404"/>
        <w:rPr>
          <w:rFonts w:ascii="GHEA Grapalat" w:hAnsi="GHEA Grapalat"/>
          <w:i w:val="0"/>
          <w:lang w:val="af-ZA"/>
        </w:rPr>
      </w:pPr>
    </w:p>
    <w:p w14:paraId="28D437F9" w14:textId="77777777" w:rsidR="006B5708" w:rsidRPr="00C76959" w:rsidRDefault="006B5708"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lastRenderedPageBreak/>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18601F74"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 xml:space="preserve">" </w:t>
      </w:r>
      <w:r w:rsidR="00D11729">
        <w:rPr>
          <w:rFonts w:ascii="GHEA Grapalat" w:hAnsi="GHEA Grapalat" w:cs="Sylfaen"/>
          <w:i/>
          <w:sz w:val="20"/>
          <w:szCs w:val="20"/>
        </w:rPr>
        <w:t>ԿԳ-ԿԿԹԿ-ԳՀԱՊՁԲ-33/26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4346F84D"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 xml:space="preserve">22 </w:t>
      </w:r>
      <w:r w:rsidRPr="00C76959">
        <w:rPr>
          <w:rFonts w:ascii="GHEA Grapalat" w:hAnsi="GHEA Grapalat" w:cs="Sylfaen"/>
          <w:i/>
          <w:sz w:val="20"/>
          <w:szCs w:val="20"/>
          <w:lang w:val="af-ZA"/>
        </w:rPr>
        <w:t xml:space="preserve">мая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2093C674"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w:t>
      </w:r>
      <w:r w:rsidR="00D733F5" w:rsidRPr="00C76959">
        <w:rPr>
          <w:rFonts w:ascii="GHEA Grapalat" w:hAnsi="GHEA Grapalat" w:cs="Times Armenian"/>
          <w:b/>
          <w:bCs/>
          <w:iCs/>
          <w:lang w:val="hy-AM"/>
        </w:rPr>
        <w:t>Т</w:t>
      </w:r>
      <w:r w:rsidRPr="00C76959">
        <w:rPr>
          <w:rFonts w:ascii="GHEA Grapalat" w:hAnsi="GHEA Grapalat" w:cs="Times Armenian"/>
          <w:b/>
          <w:bCs/>
          <w:iCs/>
          <w:lang w:val="hy-AM"/>
        </w:rPr>
        <w:t>К"</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0CABFCC7"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Условия использования оценочного вопроса для целей закупки оборудования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DB1225D"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B235BA" w:rsidRPr="00C76959">
        <w:rPr>
          <w:rFonts w:ascii="GHEA Grapalat" w:hAnsi="GHEA Grapalat"/>
          <w:b/>
          <w:bCs/>
          <w:iCs/>
          <w:sz w:val="20"/>
          <w:lang w:val="hy-AM"/>
        </w:rPr>
        <w:t xml:space="preserve"> </w:t>
      </w:r>
      <w:r w:rsidR="00B235BA">
        <w:rPr>
          <w:rFonts w:ascii="GHEA Grapalat" w:hAnsi="GHEA Grapalat"/>
          <w:b/>
          <w:bCs/>
          <w:iCs/>
          <w:sz w:val="20"/>
          <w:lang w:val="af-ZA"/>
        </w:rPr>
        <w:t>Объявлено приглашение к заполнению оценочной анкеты с целью сбора данных.</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27D633B6"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 xml:space="preserve">" </w:t>
      </w:r>
      <w:r w:rsidR="00D11729">
        <w:rPr>
          <w:rFonts w:ascii="GHEA Grapalat" w:hAnsi="GHEA Grapalat" w:cs="Sylfaen"/>
          <w:sz w:val="20"/>
        </w:rPr>
        <w:t>ԿԳ-ԿԿԹԿ-ԳՀԱՊՁԲ-33/26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держал</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D11729">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D11729">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0A4F9B9D"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покупки </w:t>
      </w:r>
      <w:r w:rsidR="00B235BA">
        <w:rPr>
          <w:rFonts w:ascii="GHEA Grapalat" w:hAnsi="GHEA Grapalat"/>
          <w:i w:val="0"/>
          <w:lang w:val="hy-AM"/>
        </w:rPr>
        <w:t xml:space="preserve">шин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D11729">
        <w:rPr>
          <w:rFonts w:ascii="GHEA Grapalat" w:hAnsi="GHEA Grapalat"/>
          <w:i w:val="0"/>
          <w:lang w:val="ru-RU"/>
        </w:rPr>
        <w:t xml:space="preserve"> </w:t>
      </w:r>
      <w:r w:rsidR="00B235BA">
        <w:rPr>
          <w:rFonts w:ascii="GHEA Grapalat" w:hAnsi="GHEA Grapalat"/>
          <w:i w:val="0"/>
          <w:lang w:val="hy-AM"/>
        </w:rPr>
        <w:t>10</w:t>
      </w:r>
      <w:r w:rsidR="00E6534D" w:rsidRPr="00D11729">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B235BA" w:rsidRPr="00C76959" w14:paraId="69B811A7" w14:textId="77777777" w:rsidTr="00A259B5">
        <w:trPr>
          <w:trHeight w:val="434"/>
        </w:trPr>
        <w:tc>
          <w:tcPr>
            <w:tcW w:w="1305" w:type="dxa"/>
            <w:vAlign w:val="center"/>
          </w:tcPr>
          <w:p w14:paraId="6D70B21A" w14:textId="05E631FE" w:rsidR="00B235BA" w:rsidRPr="00C76959" w:rsidRDefault="00B235BA" w:rsidP="00B235BA">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DB9DCBA"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366,000</w:t>
            </w:r>
          </w:p>
        </w:tc>
        <w:tc>
          <w:tcPr>
            <w:tcW w:w="7202" w:type="dxa"/>
            <w:tcBorders>
              <w:top w:val="single" w:sz="4" w:space="0" w:color="auto"/>
              <w:left w:val="nil"/>
              <w:bottom w:val="single" w:sz="4" w:space="0" w:color="auto"/>
              <w:right w:val="single" w:sz="4" w:space="0" w:color="auto"/>
            </w:tcBorders>
            <w:vAlign w:val="center"/>
          </w:tcPr>
          <w:p w14:paraId="5E5B2570" w14:textId="2B4610CA" w:rsidR="00B235BA" w:rsidRPr="00B235BA" w:rsidRDefault="00B235BA" w:rsidP="00B235BA">
            <w:pPr>
              <w:rPr>
                <w:rFonts w:ascii="GHEA Grapalat" w:hAnsi="GHEA Grapalat" w:cs="Calibri"/>
                <w:sz w:val="22"/>
                <w:szCs w:val="22"/>
              </w:rPr>
            </w:pPr>
            <w:r w:rsidRPr="00B235BA">
              <w:rPr>
                <w:rFonts w:ascii="GHEA Grapalat" w:hAnsi="GHEA Grapalat"/>
                <w:sz w:val="18"/>
                <w:szCs w:val="18"/>
              </w:rPr>
              <w:t>Шина 215/75R17.5</w:t>
            </w:r>
          </w:p>
        </w:tc>
      </w:tr>
      <w:tr w:rsidR="00B235BA" w:rsidRPr="00C76959" w14:paraId="5958C001" w14:textId="77777777" w:rsidTr="00A259B5">
        <w:trPr>
          <w:trHeight w:val="434"/>
        </w:trPr>
        <w:tc>
          <w:tcPr>
            <w:tcW w:w="1305" w:type="dxa"/>
            <w:vAlign w:val="center"/>
          </w:tcPr>
          <w:p w14:paraId="114E04FE" w14:textId="6B18A20E"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3E55A45C"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756,000</w:t>
            </w:r>
          </w:p>
        </w:tc>
        <w:tc>
          <w:tcPr>
            <w:tcW w:w="7202" w:type="dxa"/>
            <w:tcBorders>
              <w:top w:val="single" w:sz="4" w:space="0" w:color="auto"/>
              <w:left w:val="nil"/>
              <w:bottom w:val="single" w:sz="4" w:space="0" w:color="auto"/>
              <w:right w:val="single" w:sz="4" w:space="0" w:color="auto"/>
            </w:tcBorders>
            <w:vAlign w:val="center"/>
          </w:tcPr>
          <w:p w14:paraId="341D0BC1" w14:textId="39FEECFA"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215/75R17.5</w:t>
            </w:r>
          </w:p>
        </w:tc>
      </w:tr>
      <w:tr w:rsidR="00B235BA" w:rsidRPr="00C76959" w14:paraId="5FC3E584" w14:textId="77777777" w:rsidTr="00A259B5">
        <w:trPr>
          <w:trHeight w:val="434"/>
        </w:trPr>
        <w:tc>
          <w:tcPr>
            <w:tcW w:w="1305" w:type="dxa"/>
            <w:vAlign w:val="center"/>
          </w:tcPr>
          <w:p w14:paraId="74F78FC9" w14:textId="2B0DE98D"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768F40A0"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1 900 000</w:t>
            </w:r>
          </w:p>
        </w:tc>
        <w:tc>
          <w:tcPr>
            <w:tcW w:w="7202" w:type="dxa"/>
            <w:tcBorders>
              <w:top w:val="single" w:sz="4" w:space="0" w:color="auto"/>
              <w:left w:val="nil"/>
              <w:bottom w:val="single" w:sz="4" w:space="0" w:color="auto"/>
              <w:right w:val="single" w:sz="4" w:space="0" w:color="auto"/>
            </w:tcBorders>
            <w:vAlign w:val="center"/>
          </w:tcPr>
          <w:p w14:paraId="28E7CD83" w14:textId="03D5F343"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285/70R19.5</w:t>
            </w:r>
          </w:p>
        </w:tc>
      </w:tr>
      <w:tr w:rsidR="00B235BA" w:rsidRPr="00C76959" w14:paraId="05FDECE4" w14:textId="77777777" w:rsidTr="00A259B5">
        <w:trPr>
          <w:trHeight w:val="434"/>
        </w:trPr>
        <w:tc>
          <w:tcPr>
            <w:tcW w:w="1305" w:type="dxa"/>
            <w:vAlign w:val="center"/>
          </w:tcPr>
          <w:p w14:paraId="4F1BD1EE" w14:textId="4FC58071"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vAlign w:val="center"/>
          </w:tcPr>
          <w:p w14:paraId="7951696E" w14:textId="70AF26D8"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4 000 000</w:t>
            </w:r>
          </w:p>
        </w:tc>
        <w:tc>
          <w:tcPr>
            <w:tcW w:w="7202" w:type="dxa"/>
            <w:tcBorders>
              <w:top w:val="single" w:sz="4" w:space="0" w:color="auto"/>
              <w:left w:val="nil"/>
              <w:bottom w:val="single" w:sz="4" w:space="0" w:color="auto"/>
              <w:right w:val="single" w:sz="4" w:space="0" w:color="auto"/>
            </w:tcBorders>
            <w:vAlign w:val="center"/>
          </w:tcPr>
          <w:p w14:paraId="43469639" w14:textId="41E20CE8"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285/70R19.5</w:t>
            </w:r>
          </w:p>
        </w:tc>
      </w:tr>
      <w:tr w:rsidR="00B235BA" w:rsidRPr="00C76959" w14:paraId="00533533" w14:textId="77777777" w:rsidTr="00A259B5">
        <w:trPr>
          <w:trHeight w:val="434"/>
        </w:trPr>
        <w:tc>
          <w:tcPr>
            <w:tcW w:w="1305" w:type="dxa"/>
            <w:vAlign w:val="center"/>
          </w:tcPr>
          <w:p w14:paraId="10DD5B05" w14:textId="66DD4E0F"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vAlign w:val="center"/>
          </w:tcPr>
          <w:p w14:paraId="16F9994C" w14:textId="0A721BE4"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210,000</w:t>
            </w:r>
          </w:p>
        </w:tc>
        <w:tc>
          <w:tcPr>
            <w:tcW w:w="7202" w:type="dxa"/>
            <w:tcBorders>
              <w:top w:val="single" w:sz="4" w:space="0" w:color="auto"/>
              <w:left w:val="nil"/>
              <w:bottom w:val="single" w:sz="4" w:space="0" w:color="auto"/>
              <w:right w:val="single" w:sz="4" w:space="0" w:color="auto"/>
            </w:tcBorders>
            <w:vAlign w:val="center"/>
          </w:tcPr>
          <w:p w14:paraId="007AC138" w14:textId="181609A2"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295/60R22.5</w:t>
            </w:r>
          </w:p>
        </w:tc>
      </w:tr>
      <w:tr w:rsidR="00B235BA" w:rsidRPr="00C76959" w14:paraId="640D2C85" w14:textId="77777777" w:rsidTr="00A259B5">
        <w:trPr>
          <w:trHeight w:val="434"/>
        </w:trPr>
        <w:tc>
          <w:tcPr>
            <w:tcW w:w="1305" w:type="dxa"/>
            <w:vAlign w:val="center"/>
          </w:tcPr>
          <w:p w14:paraId="0E1E69C4" w14:textId="53087B93"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3FCC3907" w14:textId="56A4B133"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420 000</w:t>
            </w:r>
          </w:p>
        </w:tc>
        <w:tc>
          <w:tcPr>
            <w:tcW w:w="7202" w:type="dxa"/>
            <w:tcBorders>
              <w:top w:val="single" w:sz="4" w:space="0" w:color="auto"/>
              <w:left w:val="nil"/>
              <w:bottom w:val="single" w:sz="4" w:space="0" w:color="auto"/>
              <w:right w:val="single" w:sz="4" w:space="0" w:color="auto"/>
            </w:tcBorders>
            <w:vAlign w:val="center"/>
          </w:tcPr>
          <w:p w14:paraId="18B49D8F" w14:textId="207C4E2A"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295/60R22.5</w:t>
            </w:r>
          </w:p>
        </w:tc>
      </w:tr>
      <w:tr w:rsidR="00B235BA" w:rsidRPr="00C76959" w14:paraId="61560EC0" w14:textId="77777777" w:rsidTr="00A259B5">
        <w:trPr>
          <w:trHeight w:val="434"/>
        </w:trPr>
        <w:tc>
          <w:tcPr>
            <w:tcW w:w="1305" w:type="dxa"/>
            <w:vAlign w:val="center"/>
          </w:tcPr>
          <w:p w14:paraId="7B53575F" w14:textId="0779A659"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072ED449"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274 000</w:t>
            </w:r>
          </w:p>
        </w:tc>
        <w:tc>
          <w:tcPr>
            <w:tcW w:w="7202" w:type="dxa"/>
            <w:tcBorders>
              <w:top w:val="nil"/>
              <w:left w:val="nil"/>
              <w:bottom w:val="single" w:sz="4" w:space="0" w:color="auto"/>
              <w:right w:val="single" w:sz="4" w:space="0" w:color="auto"/>
            </w:tcBorders>
            <w:vAlign w:val="center"/>
          </w:tcPr>
          <w:p w14:paraId="4157D368" w14:textId="5BCF7194"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13R22.5</w:t>
            </w:r>
          </w:p>
        </w:tc>
      </w:tr>
      <w:tr w:rsidR="00B235BA" w:rsidRPr="00C76959" w14:paraId="32468312" w14:textId="77777777" w:rsidTr="00A259B5">
        <w:trPr>
          <w:trHeight w:val="434"/>
        </w:trPr>
        <w:tc>
          <w:tcPr>
            <w:tcW w:w="1305" w:type="dxa"/>
            <w:vAlign w:val="center"/>
          </w:tcPr>
          <w:p w14:paraId="38C682BA" w14:textId="60EF660B"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8</w:t>
            </w:r>
          </w:p>
        </w:tc>
        <w:tc>
          <w:tcPr>
            <w:tcW w:w="1843" w:type="dxa"/>
            <w:vAlign w:val="center"/>
          </w:tcPr>
          <w:p w14:paraId="3291FBCD" w14:textId="2A92B76F"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1 016 000</w:t>
            </w:r>
          </w:p>
        </w:tc>
        <w:tc>
          <w:tcPr>
            <w:tcW w:w="7202" w:type="dxa"/>
            <w:tcBorders>
              <w:top w:val="nil"/>
              <w:left w:val="nil"/>
              <w:bottom w:val="single" w:sz="4" w:space="0" w:color="auto"/>
              <w:right w:val="single" w:sz="4" w:space="0" w:color="auto"/>
            </w:tcBorders>
            <w:vAlign w:val="center"/>
          </w:tcPr>
          <w:p w14:paraId="2575C655" w14:textId="4045302E"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13R22.5</w:t>
            </w:r>
          </w:p>
        </w:tc>
      </w:tr>
      <w:tr w:rsidR="00B235BA" w:rsidRPr="00C76959" w14:paraId="6DCD99C6" w14:textId="77777777" w:rsidTr="00A259B5">
        <w:trPr>
          <w:trHeight w:val="434"/>
        </w:trPr>
        <w:tc>
          <w:tcPr>
            <w:tcW w:w="1305" w:type="dxa"/>
            <w:vAlign w:val="center"/>
          </w:tcPr>
          <w:p w14:paraId="44CF1FCE" w14:textId="03913333"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9</w:t>
            </w:r>
          </w:p>
        </w:tc>
        <w:tc>
          <w:tcPr>
            <w:tcW w:w="1843" w:type="dxa"/>
            <w:vAlign w:val="center"/>
          </w:tcPr>
          <w:p w14:paraId="5903EBDD" w14:textId="5993D8AB"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4 864 000</w:t>
            </w:r>
          </w:p>
        </w:tc>
        <w:tc>
          <w:tcPr>
            <w:tcW w:w="7202" w:type="dxa"/>
            <w:tcBorders>
              <w:top w:val="nil"/>
              <w:left w:val="nil"/>
              <w:bottom w:val="single" w:sz="4" w:space="0" w:color="auto"/>
              <w:right w:val="single" w:sz="4" w:space="0" w:color="auto"/>
            </w:tcBorders>
            <w:vAlign w:val="center"/>
          </w:tcPr>
          <w:p w14:paraId="067C68D0" w14:textId="39562064"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315/80R22.5</w:t>
            </w:r>
          </w:p>
        </w:tc>
      </w:tr>
      <w:tr w:rsidR="00B235BA" w:rsidRPr="00C76959" w14:paraId="2B161C16" w14:textId="77777777" w:rsidTr="00A259B5">
        <w:trPr>
          <w:trHeight w:val="434"/>
        </w:trPr>
        <w:tc>
          <w:tcPr>
            <w:tcW w:w="1305" w:type="dxa"/>
            <w:vAlign w:val="center"/>
          </w:tcPr>
          <w:p w14:paraId="12CEFF08" w14:textId="6039EDEE"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10</w:t>
            </w:r>
          </w:p>
        </w:tc>
        <w:tc>
          <w:tcPr>
            <w:tcW w:w="1843" w:type="dxa"/>
            <w:vAlign w:val="center"/>
          </w:tcPr>
          <w:p w14:paraId="2A1A8B42" w14:textId="17EBEC91"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20 064 000</w:t>
            </w:r>
          </w:p>
        </w:tc>
        <w:tc>
          <w:tcPr>
            <w:tcW w:w="7202" w:type="dxa"/>
            <w:tcBorders>
              <w:top w:val="nil"/>
              <w:left w:val="nil"/>
              <w:bottom w:val="single" w:sz="4" w:space="0" w:color="auto"/>
              <w:right w:val="single" w:sz="4" w:space="0" w:color="auto"/>
            </w:tcBorders>
            <w:vAlign w:val="center"/>
          </w:tcPr>
          <w:p w14:paraId="575D230A" w14:textId="38256156" w:rsidR="00B235BA" w:rsidRPr="00B235BA" w:rsidRDefault="00B235BA" w:rsidP="00B235BA">
            <w:pPr>
              <w:rPr>
                <w:rFonts w:ascii="GHEA Grapalat" w:hAnsi="GHEA Grapalat" w:cs="Calibri"/>
                <w:sz w:val="22"/>
                <w:szCs w:val="22"/>
                <w:lang w:val="hy-AM"/>
              </w:rPr>
            </w:pPr>
            <w:r w:rsidRPr="00B235BA">
              <w:rPr>
                <w:rFonts w:ascii="GHEA Grapalat" w:hAnsi="GHEA Grapalat"/>
                <w:sz w:val="18"/>
                <w:szCs w:val="18"/>
              </w:rPr>
              <w:t>Шина 315/80R22.5</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к</w:t>
      </w:r>
      <w:proofErr w:type="gramEnd"/>
      <w:r w:rsidR="006F49AA"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процедуре</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proofErr w:type="gramStart"/>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roofErr w:type="gramEnd"/>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proofErr w:type="gramStart"/>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w:t>
      </w:r>
      <w:proofErr w:type="gram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w:t>
      </w:r>
      <w:proofErr w:type="gramStart"/>
      <w:r w:rsidR="00D30C7A" w:rsidRPr="00C76959">
        <w:rPr>
          <w:rFonts w:ascii="GHEA Grapalat" w:hAnsi="GHEA Grapalat" w:cs="Sylfaen"/>
          <w:sz w:val="20"/>
          <w:szCs w:val="20"/>
        </w:rPr>
        <w:t xml:space="preserve">изменений </w:t>
      </w:r>
      <w:r w:rsidR="00D30C7A" w:rsidRPr="00C76959">
        <w:rPr>
          <w:rFonts w:ascii="Cambria Math" w:hAnsi="Cambria Math" w:cs="Cambria Math"/>
          <w:sz w:val="20"/>
          <w:szCs w:val="20"/>
          <w:lang w:val="es-ES"/>
        </w:rPr>
        <w:t>.</w:t>
      </w:r>
      <w:proofErr w:type="gramEnd"/>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cs="Sylfaen"/>
          <w:sz w:val="20"/>
          <w:szCs w:val="20"/>
          <w:lang w:val="es-ES"/>
        </w:rPr>
        <w:t>.</w:t>
      </w:r>
      <w:proofErr w:type="gramEnd"/>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sz w:val="20"/>
          <w:szCs w:val="20"/>
          <w:lang w:val="es-ES"/>
        </w:rPr>
        <w:t>.</w:t>
      </w:r>
      <w:proofErr w:type="gramEnd"/>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Общий</w:t>
      </w:r>
      <w:proofErr w:type="spellEnd"/>
      <w:r w:rsidRPr="00C76959">
        <w:rPr>
          <w:rFonts w:ascii="GHEA Grapalat" w:hAnsi="GHEA Grapalat" w:cs="Sylfaen"/>
          <w:sz w:val="20"/>
          <w:lang w:val="es-ES"/>
        </w:rPr>
        <w:t xml:space="preserve"> в </w:t>
      </w:r>
      <w:proofErr w:type="spellStart"/>
      <w:proofErr w:type="gramStart"/>
      <w:r w:rsidRPr="00C76959">
        <w:rPr>
          <w:rFonts w:ascii="GHEA Grapalat" w:hAnsi="GHEA Grapalat" w:cs="Sylfaen"/>
          <w:sz w:val="20"/>
          <w:lang w:val="es-ES"/>
        </w:rPr>
        <w:t>котором</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если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этот</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подпунктами</w:t>
      </w:r>
      <w:proofErr w:type="spellEnd"/>
      <w:r w:rsidRPr="00C76959">
        <w:rPr>
          <w:rFonts w:ascii="GHEA Grapalat" w:hAnsi="GHEA Grapalat" w:cs="Sylfaen"/>
          <w:sz w:val="20"/>
          <w:lang w:val="es-ES"/>
        </w:rPr>
        <w:t xml:space="preserve"> 5 и 6 </w:t>
      </w:r>
      <w:proofErr w:type="spellStart"/>
      <w:r w:rsidRPr="00C76959">
        <w:rPr>
          <w:rFonts w:ascii="GHEA Grapalat" w:hAnsi="GHEA Grapalat" w:cs="Sylfaen"/>
          <w:sz w:val="20"/>
          <w:lang w:val="es-ES"/>
        </w:rPr>
        <w:t>пункта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списках</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включено</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настоящему</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того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дня</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данные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предмет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нет</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отклонение</w:t>
      </w:r>
      <w:proofErr w:type="spellEnd"/>
      <w:r w:rsidRPr="00C76959">
        <w:rPr>
          <w:rFonts w:ascii="GHEA Grapalat" w:hAnsi="GHEA Grapalat" w:cs="Sylfaen"/>
          <w:sz w:val="20"/>
          <w:lang w:val="es-ES"/>
        </w:rPr>
        <w:t xml:space="preserve"> .</w:t>
      </w:r>
      <w:proofErr w:type="gramEnd"/>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Участник</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включено</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покупки</w:t>
      </w:r>
      <w:proofErr w:type="spellEnd"/>
      <w:r w:rsidRPr="00C76959">
        <w:rPr>
          <w:rFonts w:ascii="GHEA Grapalat" w:hAnsi="GHEA Grapalat" w:cs="Arial"/>
          <w:sz w:val="20"/>
          <w:lang w:val="es-ES"/>
        </w:rPr>
        <w:t xml:space="preserve"> к </w:t>
      </w:r>
      <w:proofErr w:type="spellStart"/>
      <w:r w:rsidRPr="00C76959">
        <w:rPr>
          <w:rFonts w:ascii="GHEA Grapalat" w:hAnsi="GHEA Grapalat" w:cs="Arial"/>
          <w:sz w:val="20"/>
          <w:lang w:val="es-ES"/>
        </w:rPr>
        <w:t>процессу</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участвовать</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верно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имея</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ничего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участники</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списке</w:t>
      </w:r>
      <w:proofErr w:type="spellEnd"/>
      <w:r w:rsidRPr="00C76959">
        <w:rPr>
          <w:rFonts w:ascii="GHEA Grapalat" w:hAnsi="GHEA Grapalat" w:cs="Arial"/>
          <w:sz w:val="20"/>
          <w:lang w:val="es-ES"/>
        </w:rPr>
        <w:t xml:space="preserve"> </w:t>
      </w:r>
      <w:proofErr w:type="gramStart"/>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далее</w:t>
      </w:r>
      <w:proofErr w:type="spellEnd"/>
      <w:proofErr w:type="gram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также</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список</w:t>
      </w:r>
      <w:proofErr w:type="spellEnd"/>
      <w:r w:rsidRPr="00C76959">
        <w:rPr>
          <w:rFonts w:ascii="GHEA Grapalat" w:hAnsi="GHEA Grapalat" w:cs="Arial"/>
          <w:sz w:val="20"/>
          <w:lang w:val="es-ES"/>
        </w:rPr>
        <w:t xml:space="preserve"> )</w:t>
      </w:r>
      <w:proofErr w:type="gram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если</w:t>
      </w:r>
      <w:proofErr w:type="spellEnd"/>
      <w:r w:rsidRPr="00C76959">
        <w:rPr>
          <w:rFonts w:ascii="GHEA Grapalat" w:hAnsi="GHEA Grapalat" w:cs="Arial"/>
          <w:sz w:val="20"/>
          <w:lang w:val="es-ES"/>
        </w:rPr>
        <w:t xml:space="preserve"> :</w:t>
      </w:r>
      <w:proofErr w:type="gramEnd"/>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lastRenderedPageBreak/>
        <w:t>нарушил</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намеревался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процесс</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рамке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предпринято</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обязательство</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которое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привело</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клиенту</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договор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односторонний</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решению</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процессу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данные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дальше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прекращение</w:t>
      </w:r>
      <w:proofErr w:type="spellEnd"/>
      <w:r w:rsidRPr="00C76959">
        <w:rPr>
          <w:rFonts w:ascii="GHEA Grapalat" w:hAnsi="GHEA Grapalat" w:cs="Arial"/>
          <w:sz w:val="20"/>
          <w:lang w:val="es-ES" w:eastAsia="en-US"/>
        </w:rPr>
        <w:t xml:space="preserve"> и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приглашению</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контракту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определенный</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установленный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срок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нет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платить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заявление</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квалификация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обеспечение</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количество</w:t>
      </w:r>
      <w:proofErr w:type="spellEnd"/>
      <w:r w:rsidRPr="00C76959">
        <w:rPr>
          <w:rFonts w:ascii="GHEA Grapalat" w:hAnsi="GHEA Grapalat" w:cs="Arial"/>
          <w:sz w:val="20"/>
          <w:lang w:val="es-ES" w:eastAsia="en-US"/>
        </w:rPr>
        <w:t xml:space="preserve"> .</w:t>
      </w:r>
      <w:proofErr w:type="gramEnd"/>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как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выбранный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мусор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потерянный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запечатать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справа</w:t>
      </w:r>
      <w:proofErr w:type="spellEnd"/>
      <w:r w:rsidRPr="00C76959">
        <w:rPr>
          <w:rFonts w:ascii="GHEA Grapalat" w:hAnsi="GHEA Grapalat" w:cs="Arial"/>
          <w:sz w:val="20"/>
          <w:lang w:val="es-ES" w:eastAsia="en-US"/>
        </w:rPr>
        <w:t xml:space="preserve"> .</w:t>
      </w:r>
      <w:proofErr w:type="gramEnd"/>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Участие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верно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оценка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число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запросу</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необходимо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представить</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этим</w:t>
      </w:r>
      <w:proofErr w:type="spellEnd"/>
      <w:r w:rsidRPr="00C76959">
        <w:rPr>
          <w:rFonts w:ascii="GHEA Grapalat" w:hAnsi="GHEA Grapalat" w:cs="Sylfaen"/>
          <w:sz w:val="20"/>
          <w:lang w:val="es-ES"/>
        </w:rPr>
        <w:t>​</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Приглашение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часть</w:t>
      </w:r>
      <w:proofErr w:type="spellEnd"/>
      <w:r w:rsidRPr="00C76959">
        <w:rPr>
          <w:rFonts w:ascii="GHEA Grapalat" w:hAnsi="GHEA Grapalat" w:cs="Sylfaen"/>
          <w:sz w:val="20"/>
          <w:lang w:val="es-ES"/>
        </w:rPr>
        <w:t xml:space="preserve"> </w:t>
      </w:r>
      <w:proofErr w:type="gramStart"/>
      <w:r w:rsidRPr="00C76959">
        <w:rPr>
          <w:rFonts w:ascii="GHEA Grapalat" w:hAnsi="GHEA Grapalat" w:cs="Arial"/>
          <w:sz w:val="20"/>
          <w:lang w:val="es-ES"/>
        </w:rPr>
        <w:t xml:space="preserve">2 </w:t>
      </w:r>
      <w:r w:rsidR="00EA4B24" w:rsidRPr="00C76959">
        <w:rPr>
          <w:rFonts w:ascii="GHEA Grapalat" w:hAnsi="GHEA Grapalat" w:cs="Arial"/>
          <w:sz w:val="20"/>
          <w:lang w:val="hy-AM"/>
        </w:rPr>
        <w:t>,</w:t>
      </w:r>
      <w:proofErr w:type="gramEnd"/>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 xml:space="preserve">с </w:t>
      </w:r>
      <w:proofErr w:type="spellStart"/>
      <w:r w:rsidRPr="00C76959">
        <w:rPr>
          <w:rFonts w:ascii="GHEA Grapalat" w:hAnsi="GHEA Grapalat" w:cs="Sylfaen"/>
          <w:sz w:val="20"/>
          <w:lang w:val="es-ES"/>
        </w:rPr>
        <w:t>точкой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написанный</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Sylfaen"/>
          <w:sz w:val="20"/>
          <w:lang w:val="es-ES"/>
        </w:rPr>
        <w:t>Объявление</w:t>
      </w:r>
      <w:proofErr w:type="spellEnd"/>
      <w:r w:rsidRPr="00C76959">
        <w:rPr>
          <w:rFonts w:ascii="GHEA Grapalat" w:hAnsi="GHEA Grapalat" w:cs="Sylfaen"/>
          <w:sz w:val="20"/>
          <w:lang w:val="es-ES"/>
        </w:rPr>
        <w:t xml:space="preserve">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w:t>
      </w:r>
      <w:proofErr w:type="gramStart"/>
      <w:r w:rsidR="00EB487B" w:rsidRPr="00C76959">
        <w:rPr>
          <w:rFonts w:ascii="GHEA Grapalat" w:hAnsi="GHEA Grapalat" w:cs="Sylfaen"/>
          <w:sz w:val="20"/>
        </w:rPr>
        <w:t xml:space="preserve">участника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proofErr w:type="gramStart"/>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proofErr w:type="gramEnd"/>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proofErr w:type="spellStart"/>
      <w:r w:rsidR="007A4BB9" w:rsidRPr="00C76959">
        <w:rPr>
          <w:rFonts w:ascii="GHEA Grapalat" w:hAnsi="GHEA Grapalat" w:cs="Tahoma"/>
          <w:sz w:val="20"/>
          <w:lang w:val="es-ES"/>
        </w:rPr>
        <w:t>именуемый</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2.3 </w:t>
      </w:r>
      <w:proofErr w:type="gramStart"/>
      <w:r w:rsidR="00E56508" w:rsidRPr="00C76959">
        <w:rPr>
          <w:rFonts w:ascii="GHEA Grapalat" w:hAnsi="GHEA Grapalat" w:cs="Sylfaen"/>
          <w:sz w:val="20"/>
          <w:szCs w:val="20"/>
        </w:rPr>
        <w:t>Участник :</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proofErr w:type="spellStart"/>
      <w:r w:rsidR="00E56508" w:rsidRPr="00C76959">
        <w:rPr>
          <w:rFonts w:ascii="GHEA Grapalat" w:hAnsi="GHEA Grapalat" w:cs="Sylfaen"/>
          <w:sz w:val="20"/>
          <w:szCs w:val="20"/>
          <w:lang w:val="es-ES"/>
        </w:rPr>
        <w:t>это</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w:t>
      </w:r>
      <w:proofErr w:type="gramStart"/>
      <w:r w:rsidR="00E56508" w:rsidRPr="00C76959">
        <w:rPr>
          <w:rFonts w:ascii="GHEA Grapalat" w:hAnsi="GHEA Grapalat" w:cs="Sylfaen"/>
          <w:sz w:val="20"/>
          <w:szCs w:val="20"/>
        </w:rPr>
        <w:t xml:space="preserve">периода </w:t>
      </w:r>
      <w:r w:rsidR="00E56508" w:rsidRPr="00C76959">
        <w:rPr>
          <w:rFonts w:ascii="GHEA Grapalat" w:hAnsi="GHEA Grapalat" w:cs="Sylfaen"/>
          <w:sz w:val="20"/>
          <w:szCs w:val="20"/>
          <w:lang w:val="es-ES"/>
        </w:rPr>
        <w:t>,</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proofErr w:type="gramStart"/>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proofErr w:type="gramEnd"/>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007968A3" w:rsidRPr="00C76959">
        <w:rPr>
          <w:rFonts w:ascii="GHEA Grapalat" w:hAnsi="GHEA Grapalat" w:cs="Arial Armenian"/>
          <w:sz w:val="20"/>
          <w:lang w:val="hy-AM"/>
        </w:rPr>
        <w:t xml:space="preserve">.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Участником </w:t>
      </w:r>
      <w:r w:rsidR="00266B8B" w:rsidRPr="00C76959">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w:fldChar w:fldCharType="begin"/>
      </w:r>
      <w:r>
        <w:instrText>HYPERLINK "https://ru.wikipedia.org/wiki/Standard_%26_Poor%E2%80%99s" \t "_blank"</w:instrText>
      </w:r>
      <w:r>
        <w:fldChar w:fldCharType="separate"/>
      </w:r>
      <w:r w:rsidRPr="00C76959">
        <w:rPr>
          <w:rFonts w:ascii="GHEA Grapalat" w:hAnsi="GHEA Grapalat"/>
          <w:color w:val="000000"/>
          <w:sz w:val="20"/>
          <w:szCs w:val="20"/>
          <w:lang w:val="hy-AM"/>
        </w:rPr>
        <w:t xml:space="preserve">Standard &amp; </w:t>
      </w:r>
      <w:r w:rsidRPr="00C76959">
        <w:rPr>
          <w:rFonts w:ascii="GHEA Grapalat" w:hAnsi="GHEA Grapalat"/>
          <w:color w:val="000000"/>
          <w:sz w:val="20"/>
          <w:szCs w:val="20"/>
          <w:lang w:val="hy-AM"/>
        </w:rPr>
        <w:lastRenderedPageBreak/>
        <w:t>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D11729">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D11729">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Спутники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D11729">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предоставляется,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0E389D4E"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lastRenderedPageBreak/>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11:15 утра 10-го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 этаж, Раздан ,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4.3 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proofErr w:type="gramStart"/>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proofErr w:type="gramEnd"/>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w:t>
      </w:r>
      <w:proofErr w:type="gramStart"/>
      <w:r w:rsidR="00A45946" w:rsidRPr="00C76959">
        <w:rPr>
          <w:rFonts w:ascii="GHEA Grapalat" w:hAnsi="GHEA Grapalat" w:cs="Sylfaen"/>
          <w:sz w:val="20"/>
          <w:lang w:val="hy-AM"/>
        </w:rPr>
        <w:t xml:space="preserve">себестоимости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w:t>
      </w:r>
      <w:proofErr w:type="gramStart"/>
      <w:r w:rsidR="00A45946" w:rsidRPr="00C76959">
        <w:rPr>
          <w:rFonts w:ascii="GHEA Grapalat" w:hAnsi="GHEA Grapalat" w:cs="Sylfaen"/>
          <w:sz w:val="20"/>
          <w:lang w:val="hy-AM"/>
        </w:rPr>
        <w:t xml:space="preserve">запросу </w:t>
      </w:r>
      <w:r w:rsidR="00A45946" w:rsidRPr="00C76959">
        <w:rPr>
          <w:rFonts w:ascii="GHEA Grapalat" w:hAnsi="GHEA Grapalat"/>
          <w:sz w:val="20"/>
          <w:lang w:val="es-ES"/>
        </w:rPr>
        <w:t>.</w:t>
      </w:r>
      <w:proofErr w:type="gramEnd"/>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proofErr w:type="spellStart"/>
      <w:r w:rsidR="00A45946" w:rsidRPr="00C76959">
        <w:rPr>
          <w:rFonts w:ascii="GHEA Grapalat" w:hAnsi="GHEA Grapalat" w:cs="Sylfaen"/>
          <w:sz w:val="20"/>
          <w:lang w:val="es-ES"/>
        </w:rPr>
        <w:t>Участник</w:t>
      </w:r>
      <w:proofErr w:type="spellEnd"/>
      <w:r w:rsidR="00A45946" w:rsidRPr="00C76959">
        <w:rPr>
          <w:rFonts w:ascii="GHEA Grapalat" w:hAnsi="GHEA Grapalat" w:cs="Sylfaen"/>
          <w:sz w:val="20"/>
          <w:lang w:val="es-ES"/>
        </w:rPr>
        <w:t xml:space="preserve"> </w:t>
      </w:r>
      <w:proofErr w:type="spellStart"/>
      <w:r w:rsidR="00A45946" w:rsidRPr="00C76959">
        <w:rPr>
          <w:rFonts w:ascii="GHEA Grapalat" w:hAnsi="GHEA Grapalat" w:cs="Sylfaen"/>
          <w:sz w:val="20"/>
          <w:lang w:val="es-ES"/>
        </w:rPr>
        <w:t>торгов</w:t>
      </w:r>
      <w:proofErr w:type="spellEnd"/>
      <w:r w:rsidR="00A45946" w:rsidRPr="00C76959">
        <w:rPr>
          <w:rFonts w:ascii="GHEA Grapalat" w:hAnsi="GHEA Grapalat" w:cs="Sylfaen"/>
          <w:sz w:val="20"/>
          <w:lang w:val="es-ES"/>
        </w:rPr>
        <w:t xml:space="preserve"> </w:t>
      </w:r>
      <w:proofErr w:type="spellStart"/>
      <w:r w:rsidR="00A45946" w:rsidRPr="00C76959">
        <w:rPr>
          <w:rFonts w:ascii="GHEA Grapalat" w:hAnsi="GHEA Grapalat" w:cs="Sylfaen"/>
          <w:sz w:val="20"/>
          <w:lang w:val="es-ES"/>
        </w:rPr>
        <w:t>должен</w:t>
      </w:r>
      <w:proofErr w:type="spellEnd"/>
      <w:r w:rsidR="00A45946" w:rsidRPr="00C76959">
        <w:rPr>
          <w:rFonts w:ascii="GHEA Grapalat" w:hAnsi="GHEA Grapalat" w:cs="Sylfaen"/>
          <w:sz w:val="20"/>
          <w:lang w:val="es-ES"/>
        </w:rPr>
        <w:t xml:space="preserve"> </w:t>
      </w:r>
      <w:proofErr w:type="spellStart"/>
      <w:r w:rsidR="00A45946" w:rsidRPr="00C76959">
        <w:rPr>
          <w:rFonts w:ascii="GHEA Grapalat" w:hAnsi="GHEA Grapalat" w:cs="Sylfaen"/>
          <w:sz w:val="20"/>
          <w:lang w:val="es-ES"/>
        </w:rPr>
        <w:t>представить</w:t>
      </w:r>
      <w:proofErr w:type="spellEnd"/>
      <w:r w:rsidR="00A45946" w:rsidRPr="00C76959">
        <w:rPr>
          <w:rFonts w:ascii="GHEA Grapalat" w:hAnsi="GHEA Grapalat" w:cs="Sylfaen"/>
          <w:sz w:val="20"/>
          <w:lang w:val="es-ES"/>
        </w:rPr>
        <w:t xml:space="preserve"> </w:t>
      </w:r>
      <w:proofErr w:type="spellStart"/>
      <w:r w:rsidR="00A45946" w:rsidRPr="00C76959">
        <w:rPr>
          <w:rFonts w:ascii="GHEA Grapalat" w:hAnsi="GHEA Grapalat" w:cs="Sylfaen"/>
          <w:sz w:val="20"/>
          <w:lang w:val="es-ES"/>
        </w:rPr>
        <w:t>ценовое</w:t>
      </w:r>
      <w:proofErr w:type="spellEnd"/>
      <w:r w:rsidR="00A45946" w:rsidRPr="00C76959">
        <w:rPr>
          <w:rFonts w:ascii="GHEA Grapalat" w:hAnsi="GHEA Grapalat" w:cs="Sylfaen"/>
          <w:sz w:val="20"/>
          <w:lang w:val="es-ES"/>
        </w:rPr>
        <w:t xml:space="preserve"> </w:t>
      </w:r>
      <w:proofErr w:type="spellStart"/>
      <w:r w:rsidR="00A45946" w:rsidRPr="00C76959">
        <w:rPr>
          <w:rFonts w:ascii="GHEA Grapalat" w:hAnsi="GHEA Grapalat" w:cs="Sylfaen"/>
          <w:sz w:val="20"/>
          <w:lang w:val="es-ES"/>
        </w:rPr>
        <w:t>предложение</w:t>
      </w:r>
      <w:proofErr w:type="spellEnd"/>
      <w:r w:rsidR="00A45946" w:rsidRPr="00C76959">
        <w:rPr>
          <w:rFonts w:ascii="GHEA Grapalat" w:hAnsi="GHEA Grapalat" w:cs="Sylfaen"/>
          <w:sz w:val="20"/>
          <w:lang w:val="es-ES"/>
        </w:rPr>
        <w:t xml:space="preserve"> в </w:t>
      </w:r>
      <w:proofErr w:type="spellStart"/>
      <w:r w:rsidR="00A45946" w:rsidRPr="00C76959">
        <w:rPr>
          <w:rFonts w:ascii="GHEA Grapalat" w:hAnsi="GHEA Grapalat" w:cs="Sylfaen"/>
          <w:sz w:val="20"/>
          <w:lang w:val="es-ES"/>
        </w:rPr>
        <w:t>виде</w:t>
      </w:r>
      <w:proofErr w:type="spellEnd"/>
      <w:r w:rsidR="00A45946" w:rsidRPr="00C76959">
        <w:rPr>
          <w:rFonts w:ascii="GHEA Grapalat" w:hAnsi="GHEA Grapalat" w:cs="Sylfaen"/>
          <w:sz w:val="20"/>
          <w:lang w:val="es-ES"/>
        </w:rPr>
        <w:t xml:space="preserve"> </w:t>
      </w:r>
      <w:proofErr w:type="spellStart"/>
      <w:proofErr w:type="gramStart"/>
      <w:r w:rsidR="00A45946" w:rsidRPr="00C76959">
        <w:rPr>
          <w:rFonts w:ascii="GHEA Grapalat" w:hAnsi="GHEA Grapalat" w:cs="Sylfaen"/>
          <w:sz w:val="20"/>
          <w:lang w:val="es-ES"/>
        </w:rPr>
        <w:t>расчета</w:t>
      </w:r>
      <w:proofErr w:type="spellEnd"/>
      <w:r w:rsidR="00A45946" w:rsidRPr="00C76959">
        <w:rPr>
          <w:rFonts w:ascii="GHEA Grapalat" w:hAnsi="GHEA Grapalat" w:cs="Sylfaen"/>
          <w:sz w:val="20"/>
          <w:lang w:val="es-ES"/>
        </w:rPr>
        <w:t xml:space="preserve"> </w:t>
      </w:r>
      <w:r w:rsidR="00A45946" w:rsidRPr="00C76959">
        <w:rPr>
          <w:rFonts w:ascii="GHEA Grapalat" w:hAnsi="GHEA Grapalat"/>
          <w:sz w:val="20"/>
          <w:lang w:val="hy-AM"/>
        </w:rPr>
        <w:t>,</w:t>
      </w:r>
      <w:proofErr w:type="gramEnd"/>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 xml:space="preserve">торгов обязан уплатить налог на добавленную стоимость в государственный бюджет </w:t>
      </w:r>
      <w:r w:rsidR="00A45946" w:rsidRPr="00C76959">
        <w:rPr>
          <w:rFonts w:ascii="GHEA Grapalat" w:hAnsi="GHEA Grapalat" w:cs="Sylfaen"/>
          <w:sz w:val="20"/>
          <w:szCs w:val="24"/>
          <w:lang w:val="hy-AM" w:eastAsia="en-US"/>
        </w:rPr>
        <w:lastRenderedPageBreak/>
        <w:t>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запечатано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договор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стабилен</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один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из</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них</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представлен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номер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контракта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исполнение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число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предложенный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общий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цене</w:t>
      </w:r>
      <w:proofErr w:type="spellEnd"/>
      <w:r w:rsidR="00A45946" w:rsidRPr="00C76959">
        <w:rPr>
          <w:rFonts w:ascii="GHEA Grapalat" w:hAnsi="GHEA Grapalat"/>
          <w:sz w:val="20"/>
          <w:lang w:val="es-ES"/>
        </w:rPr>
        <w:t xml:space="preserve"> </w:t>
      </w:r>
      <w:r w:rsidR="00F9314A" w:rsidRPr="00C76959">
        <w:rPr>
          <w:rFonts w:ascii="GHEA Grapalat" w:hAnsi="GHEA Grapalat"/>
          <w:sz w:val="20"/>
          <w:lang w:val="es-ES"/>
        </w:rPr>
        <w:t>:</w:t>
      </w:r>
      <w:proofErr w:type="gramEnd"/>
      <w:r w:rsidR="00A45946" w:rsidRPr="00C76959">
        <w:rPr>
          <w:rFonts w:ascii="GHEA Grapalat" w:hAnsi="GHEA Grapalat"/>
          <w:sz w:val="20"/>
          <w:lang w:val="es-ES"/>
        </w:rPr>
        <w:t xml:space="preserve"> в </w:t>
      </w:r>
      <w:proofErr w:type="spellStart"/>
      <w:r w:rsidR="00A45946" w:rsidRPr="00C76959">
        <w:rPr>
          <w:rFonts w:ascii="GHEA Grapalat" w:hAnsi="GHEA Grapalat"/>
          <w:sz w:val="20"/>
          <w:lang w:val="es-ES"/>
        </w:rPr>
        <w:t>котором</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участника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требовалось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чтобы</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w:t>
      </w:r>
      <w:proofErr w:type="spellStart"/>
      <w:r w:rsidR="00A45946" w:rsidRPr="00C76959">
        <w:rPr>
          <w:rFonts w:ascii="GHEA Grapalat" w:hAnsi="GHEA Grapalat"/>
          <w:sz w:val="20"/>
          <w:lang w:val="es-ES"/>
        </w:rPr>
        <w:t>она</w:t>
      </w:r>
      <w:proofErr w:type="spellEnd"/>
      <w:r w:rsidR="00A45946" w:rsidRPr="00C76959">
        <w:rPr>
          <w:rFonts w:ascii="GHEA Grapalat" w:hAnsi="GHEA Grapalat"/>
          <w:sz w:val="20"/>
          <w:lang w:val="es-ES"/>
        </w:rPr>
        <w:t xml:space="preserve"> к </w:t>
      </w:r>
      <w:proofErr w:type="spellStart"/>
      <w:r w:rsidR="00A45946" w:rsidRPr="00C76959">
        <w:rPr>
          <w:rFonts w:ascii="GHEA Grapalat" w:hAnsi="GHEA Grapalat"/>
          <w:sz w:val="20"/>
          <w:lang w:val="es-ES"/>
        </w:rPr>
        <w:t>настоящему</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обоснования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любой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другой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тип</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информация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документы</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как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также</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участник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выгода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размер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приглашению</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ограниченным</w:t>
      </w:r>
      <w:proofErr w:type="spellEnd"/>
      <w:r w:rsidR="00A45946" w:rsidRPr="00C76959">
        <w:rPr>
          <w:rFonts w:ascii="GHEA Grapalat" w:hAnsi="GHEA Grapalat"/>
          <w:sz w:val="20"/>
          <w:lang w:val="es-ES"/>
        </w:rPr>
        <w:t xml:space="preserve"> .</w:t>
      </w:r>
      <w:proofErr w:type="gramEnd"/>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D11729">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 </w:t>
      </w:r>
      <w:r w:rsidR="00F70E55" w:rsidRPr="00D11729">
        <w:rPr>
          <w:rFonts w:ascii="GHEA Grapalat" w:hAnsi="GHEA Grapalat" w:cs="Sylfaen"/>
          <w:i w:val="0"/>
          <w:szCs w:val="24"/>
          <w:lang w:val="ru-RU"/>
        </w:rPr>
        <w:t xml:space="preserve">м. </w:t>
      </w:r>
      <w:r w:rsidR="00096865" w:rsidRPr="00C76959">
        <w:rPr>
          <w:rFonts w:ascii="GHEA Grapalat" w:hAnsi="GHEA Grapalat" w:cs="Sylfaen"/>
          <w:i w:val="0"/>
          <w:szCs w:val="24"/>
          <w:lang w:val="ru-RU"/>
        </w:rPr>
        <w:t xml:space="preserve">Ассанак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D3B4089"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счет до </w:t>
      </w:r>
      <w:r w:rsidR="004348F9" w:rsidRPr="00C76959">
        <w:rPr>
          <w:rFonts w:ascii="GHEA Grapalat" w:hAnsi="GHEA Grapalat" w:cs="Sylfaen"/>
          <w:sz w:val="20"/>
          <w:lang w:val="af-ZA"/>
        </w:rPr>
        <w:t xml:space="preserve">"10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B235BA">
        <w:rPr>
          <w:rFonts w:ascii="GHEA Grapalat" w:hAnsi="GHEA Grapalat" w:cs="Sylfaen"/>
          <w:sz w:val="20"/>
          <w:lang w:val="hy-AM"/>
        </w:rPr>
        <w:t xml:space="preserve">1 </w:t>
      </w:r>
      <w:r w:rsidR="00DE2A42" w:rsidRPr="00C76959">
        <w:rPr>
          <w:rFonts w:ascii="GHEA Grapalat" w:hAnsi="GHEA Grapalat" w:cs="Sylfaen"/>
          <w:sz w:val="20"/>
        </w:rPr>
        <w:t>:15".</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lastRenderedPageBreak/>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w:t>
      </w:r>
      <w:r w:rsidR="00B46279" w:rsidRPr="00C76959">
        <w:rPr>
          <w:rFonts w:ascii="GHEA Grapalat" w:hAnsi="GHEA Grapalat" w:cs="Sylfaen"/>
          <w:sz w:val="20"/>
          <w:lang w:val="af-ZA"/>
        </w:rPr>
        <w:t xml:space="preserve">на заседании по вскрытию и оценке заявок 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D11729">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D11729">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тот же самый </w:t>
      </w:r>
      <w:r w:rsidRPr="00C76959">
        <w:rPr>
          <w:rFonts w:ascii="GHEA Grapalat" w:hAnsi="GHEA Grapalat" w:cs="Sylfaen"/>
          <w:sz w:val="20"/>
          <w:szCs w:val="24"/>
          <w:lang w:val="af-ZA" w:eastAsia="en-US"/>
        </w:rPr>
        <w:t xml:space="preserve">человек, </w:t>
      </w:r>
      <w:r w:rsidRPr="00C76959">
        <w:rPr>
          <w:rFonts w:ascii="GHEA Grapalat" w:hAnsi="GHEA Grapalat" w:cs="Sylfaen"/>
          <w:sz w:val="20"/>
          <w:szCs w:val="24"/>
          <w:lang w:val="hy-AM" w:eastAsia="en-US"/>
        </w:rPr>
        <w:t>который сказал: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proofErr w:type="spellStart"/>
      <w:r w:rsidR="00EA58C8" w:rsidRPr="00C76959">
        <w:rPr>
          <w:rFonts w:ascii="GHEA Grapalat" w:hAnsi="GHEA Grapalat" w:cs="Sylfaen"/>
          <w:szCs w:val="24"/>
          <w:lang w:val="es-ES"/>
        </w:rPr>
        <w:t>Приложения</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что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был</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открыт</w:t>
      </w:r>
      <w:proofErr w:type="spellEnd"/>
      <w:r w:rsidR="00EA58C8" w:rsidRPr="00C76959">
        <w:rPr>
          <w:rFonts w:ascii="GHEA Grapalat" w:hAnsi="GHEA Grapalat" w:cs="Sylfaen"/>
          <w:szCs w:val="24"/>
          <w:lang w:val="es-ES"/>
        </w:rPr>
        <w:t xml:space="preserve"> и </w:t>
      </w:r>
      <w:proofErr w:type="spellStart"/>
      <w:r w:rsidR="007A3F75" w:rsidRPr="00C76959">
        <w:rPr>
          <w:rFonts w:ascii="GHEA Grapalat" w:hAnsi="GHEA Grapalat" w:cs="Sylfaen"/>
          <w:szCs w:val="24"/>
          <w:lang w:val="es-ES"/>
        </w:rPr>
        <w:t>оценен</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после</w:t>
      </w:r>
      <w:proofErr w:type="spellEnd"/>
      <w:r w:rsidR="00EA58C8" w:rsidRPr="00C76959">
        <w:rPr>
          <w:rFonts w:ascii="GHEA Grapalat" w:hAnsi="GHEA Grapalat" w:cs="Sylfaen"/>
          <w:szCs w:val="24"/>
          <w:lang w:val="es-ES"/>
        </w:rPr>
        <w:t xml:space="preserve"> Протокол </w:t>
      </w:r>
      <w:proofErr w:type="spellStart"/>
      <w:r w:rsidR="00EA58C8" w:rsidRPr="00C76959">
        <w:rPr>
          <w:rFonts w:ascii="GHEA Grapalat" w:hAnsi="GHEA Grapalat" w:cs="Sylfaen"/>
          <w:szCs w:val="24"/>
          <w:lang w:val="es-ES"/>
        </w:rPr>
        <w:t>составляется</w:t>
      </w:r>
      <w:proofErr w:type="spellEnd"/>
      <w:r w:rsidR="00EA58C8" w:rsidRPr="00C76959">
        <w:rPr>
          <w:rFonts w:ascii="GHEA Grapalat" w:hAnsi="GHEA Grapalat" w:cs="Sylfaen"/>
          <w:szCs w:val="24"/>
          <w:lang w:val="es-ES"/>
        </w:rPr>
        <w:t xml:space="preserve">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Кроме</w:t>
      </w:r>
      <w:proofErr w:type="spellEnd"/>
      <w:r w:rsidR="00EA58C8" w:rsidRPr="00C76959">
        <w:rPr>
          <w:rFonts w:ascii="GHEA Grapalat" w:hAnsi="GHEA Grapalat" w:cs="Sylfaen"/>
          <w:szCs w:val="24"/>
          <w:lang w:val="es-ES"/>
        </w:rPr>
        <w:t xml:space="preserve"> </w:t>
      </w:r>
      <w:proofErr w:type="spellStart"/>
      <w:proofErr w:type="gram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hy-AM"/>
        </w:rPr>
        <w:t>,</w:t>
      </w:r>
      <w:proofErr w:type="gramEnd"/>
      <w:r w:rsidR="007A3F75" w:rsidRPr="00C76959">
        <w:rPr>
          <w:rFonts w:ascii="GHEA Grapalat" w:hAnsi="GHEA Grapalat" w:cs="Sylfaen"/>
          <w:szCs w:val="24"/>
          <w:lang w:val="hy-AM"/>
        </w:rPr>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C76959">
        <w:rPr>
          <w:rFonts w:ascii="GHEA Grapalat" w:hAnsi="GHEA Grapalat" w:cs="Sylfaen"/>
          <w:szCs w:val="24"/>
          <w:lang w:val="es-ES"/>
        </w:rPr>
        <w:t>Протокол</w:t>
      </w:r>
      <w:proofErr w:type="spellEnd"/>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D11729">
        <w:rPr>
          <w:rFonts w:ascii="GHEA Grapalat" w:hAnsi="GHEA Grapalat" w:cs="Sylfaen"/>
          <w:sz w:val="20"/>
          <w:lang w:val="ru-RU"/>
        </w:rPr>
        <w:t>истек.</w:t>
      </w:r>
      <w:r w:rsidRPr="00C76959">
        <w:rPr>
          <w:rFonts w:ascii="GHEA Grapalat" w:hAnsi="GHEA Grapalat" w:cs="Sylfaen"/>
          <w:sz w:val="20"/>
          <w:lang w:val="af-ZA"/>
        </w:rPr>
        <w:t xml:space="preserve"> </w:t>
      </w:r>
      <w:r w:rsidRPr="00D11729">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D11729">
        <w:rPr>
          <w:rFonts w:ascii="GHEA Grapalat" w:hAnsi="GHEA Grapalat" w:cs="Sylfaen"/>
          <w:sz w:val="20"/>
          <w:lang w:val="ru-RU"/>
        </w:rPr>
        <w:t>но</w:t>
      </w:r>
      <w:r w:rsidRPr="00C76959">
        <w:rPr>
          <w:rFonts w:ascii="GHEA Grapalat" w:hAnsi="GHEA Grapalat" w:cs="Sylfaen"/>
          <w:sz w:val="20"/>
          <w:lang w:val="af-ZA"/>
        </w:rPr>
        <w:t xml:space="preserve"> </w:t>
      </w:r>
      <w:r w:rsidRPr="00D11729">
        <w:rPr>
          <w:rFonts w:ascii="GHEA Grapalat" w:hAnsi="GHEA Grapalat" w:cs="Sylfaen"/>
          <w:sz w:val="20"/>
          <w:lang w:val="ru-RU"/>
        </w:rPr>
        <w:t>нет</w:t>
      </w:r>
      <w:r w:rsidRPr="00C76959">
        <w:rPr>
          <w:rFonts w:ascii="GHEA Grapalat" w:hAnsi="GHEA Grapalat" w:cs="Sylfaen"/>
          <w:sz w:val="20"/>
          <w:lang w:val="af-ZA"/>
        </w:rPr>
        <w:t xml:space="preserve"> </w:t>
      </w:r>
      <w:r w:rsidRPr="00D11729">
        <w:rPr>
          <w:rFonts w:ascii="GHEA Grapalat" w:hAnsi="GHEA Grapalat" w:cs="Sylfaen"/>
          <w:sz w:val="20"/>
          <w:lang w:val="ru-RU"/>
        </w:rPr>
        <w:t>позже</w:t>
      </w:r>
      <w:r w:rsidRPr="00C76959">
        <w:rPr>
          <w:rFonts w:ascii="GHEA Grapalat" w:hAnsi="GHEA Grapalat" w:cs="Sylfaen"/>
          <w:sz w:val="20"/>
          <w:lang w:val="af-ZA"/>
        </w:rPr>
        <w:t xml:space="preserve">​ </w:t>
      </w:r>
      <w:r w:rsidRPr="00D11729">
        <w:rPr>
          <w:rFonts w:ascii="GHEA Grapalat" w:hAnsi="GHEA Grapalat" w:cs="Sylfaen"/>
          <w:sz w:val="20"/>
          <w:lang w:val="ru-RU"/>
        </w:rPr>
        <w:t>участник</w:t>
      </w:r>
      <w:r w:rsidRPr="00C76959">
        <w:rPr>
          <w:rFonts w:ascii="GHEA Grapalat" w:hAnsi="GHEA Grapalat" w:cs="Sylfaen"/>
          <w:sz w:val="20"/>
          <w:lang w:val="af-ZA"/>
        </w:rPr>
        <w:t xml:space="preserve"> </w:t>
      </w:r>
      <w:r w:rsidRPr="00D11729">
        <w:rPr>
          <w:rFonts w:ascii="GHEA Grapalat" w:hAnsi="GHEA Grapalat" w:cs="Sylfaen"/>
          <w:sz w:val="20"/>
          <w:lang w:val="ru-RU"/>
        </w:rPr>
        <w:t>или</w:t>
      </w:r>
      <w:r w:rsidRPr="00C76959">
        <w:rPr>
          <w:rFonts w:ascii="GHEA Grapalat" w:hAnsi="GHEA Grapalat" w:cs="Sylfaen"/>
          <w:sz w:val="20"/>
          <w:lang w:val="af-ZA"/>
        </w:rPr>
        <w:t xml:space="preserve"> </w:t>
      </w:r>
      <w:r w:rsidRPr="00D11729">
        <w:rPr>
          <w:rFonts w:ascii="GHEA Grapalat" w:hAnsi="GHEA Grapalat" w:cs="Sylfaen"/>
          <w:sz w:val="20"/>
          <w:lang w:val="ru-RU"/>
        </w:rPr>
        <w:t>договор</w:t>
      </w:r>
      <w:r w:rsidRPr="00C76959">
        <w:rPr>
          <w:rFonts w:ascii="GHEA Grapalat" w:hAnsi="GHEA Grapalat" w:cs="Sylfaen"/>
          <w:sz w:val="20"/>
          <w:lang w:val="af-ZA"/>
        </w:rPr>
        <w:t xml:space="preserve"> </w:t>
      </w:r>
      <w:r w:rsidRPr="00D1172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D11729">
        <w:rPr>
          <w:rFonts w:ascii="GHEA Grapalat" w:hAnsi="GHEA Grapalat" w:cs="Sylfaen"/>
          <w:sz w:val="20"/>
          <w:lang w:val="ru-RU"/>
        </w:rPr>
        <w:t>человеку</w:t>
      </w:r>
      <w:r w:rsidRPr="00C76959">
        <w:rPr>
          <w:rFonts w:ascii="GHEA Grapalat" w:hAnsi="GHEA Grapalat" w:cs="Sylfaen"/>
          <w:sz w:val="20"/>
          <w:lang w:val="af-ZA"/>
        </w:rPr>
        <w:t xml:space="preserve"> </w:t>
      </w:r>
      <w:r w:rsidRPr="00D11729">
        <w:rPr>
          <w:rFonts w:ascii="GHEA Grapalat" w:hAnsi="GHEA Grapalat" w:cs="Sylfaen"/>
          <w:sz w:val="20"/>
          <w:lang w:val="ru-RU"/>
        </w:rPr>
        <w:t>в списке</w:t>
      </w:r>
      <w:r w:rsidRPr="00C76959">
        <w:rPr>
          <w:rFonts w:ascii="GHEA Grapalat" w:hAnsi="GHEA Grapalat" w:cs="Sylfaen"/>
          <w:sz w:val="20"/>
          <w:lang w:val="af-ZA"/>
        </w:rPr>
        <w:t xml:space="preserve"> </w:t>
      </w:r>
      <w:r w:rsidRPr="00D11729">
        <w:rPr>
          <w:rFonts w:ascii="GHEA Grapalat" w:hAnsi="GHEA Grapalat" w:cs="Sylfaen"/>
          <w:sz w:val="20"/>
          <w:lang w:val="ru-RU"/>
        </w:rPr>
        <w:t>в том числе</w:t>
      </w:r>
      <w:r w:rsidRPr="00C76959">
        <w:rPr>
          <w:rFonts w:ascii="GHEA Grapalat" w:hAnsi="GHEA Grapalat" w:cs="Sylfaen"/>
          <w:sz w:val="20"/>
          <w:lang w:val="af-ZA"/>
        </w:rPr>
        <w:t xml:space="preserve"> </w:t>
      </w:r>
      <w:r w:rsidRPr="00D1172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D11729">
        <w:rPr>
          <w:rFonts w:ascii="GHEA Grapalat" w:hAnsi="GHEA Grapalat" w:cs="Sylfaen"/>
          <w:sz w:val="20"/>
          <w:lang w:val="ru-RU"/>
        </w:rPr>
        <w:t>истекает</w:t>
      </w:r>
      <w:r w:rsidRPr="00C76959">
        <w:rPr>
          <w:rFonts w:ascii="GHEA Grapalat" w:hAnsi="GHEA Grapalat" w:cs="Sylfaen"/>
          <w:sz w:val="20"/>
          <w:lang w:val="af-ZA"/>
        </w:rPr>
        <w:t xml:space="preserve"> </w:t>
      </w:r>
      <w:r w:rsidRPr="00D11729">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D11729">
        <w:rPr>
          <w:rFonts w:ascii="GHEA Grapalat" w:hAnsi="GHEA Grapalat" w:cs="Sylfaen"/>
          <w:sz w:val="20"/>
          <w:lang w:val="ru-RU"/>
        </w:rPr>
        <w:t>затем</w:t>
      </w:r>
      <w:r w:rsidRPr="00C76959">
        <w:rPr>
          <w:rFonts w:ascii="GHEA Grapalat" w:hAnsi="GHEA Grapalat" w:cs="Sylfaen"/>
          <w:sz w:val="20"/>
          <w:lang w:val="af-ZA"/>
        </w:rPr>
        <w:t xml:space="preserve"> </w:t>
      </w:r>
      <w:r w:rsidRPr="00D11729">
        <w:rPr>
          <w:rFonts w:ascii="GHEA Grapalat" w:hAnsi="GHEA Grapalat" w:cs="Sylfaen"/>
          <w:sz w:val="20"/>
          <w:lang w:val="ru-RU"/>
        </w:rPr>
        <w:t>клиент</w:t>
      </w:r>
      <w:r w:rsidRPr="00C76959">
        <w:rPr>
          <w:rFonts w:ascii="GHEA Grapalat" w:hAnsi="GHEA Grapalat" w:cs="Sylfaen"/>
          <w:sz w:val="20"/>
          <w:lang w:val="af-ZA"/>
        </w:rPr>
        <w:t xml:space="preserve"> </w:t>
      </w:r>
      <w:r w:rsidRPr="00D11729">
        <w:rPr>
          <w:rFonts w:ascii="GHEA Grapalat" w:hAnsi="GHEA Grapalat" w:cs="Sylfaen"/>
          <w:sz w:val="20"/>
          <w:lang w:val="ru-RU"/>
        </w:rPr>
        <w:t>его</w:t>
      </w:r>
      <w:r w:rsidRPr="00C76959">
        <w:rPr>
          <w:rFonts w:ascii="GHEA Grapalat" w:hAnsi="GHEA Grapalat" w:cs="Sylfaen"/>
          <w:sz w:val="20"/>
          <w:lang w:val="af-ZA"/>
        </w:rPr>
        <w:t xml:space="preserve"> </w:t>
      </w:r>
      <w:r w:rsidRPr="00D11729">
        <w:rPr>
          <w:rFonts w:ascii="GHEA Grapalat" w:hAnsi="GHEA Grapalat" w:cs="Sylfaen"/>
          <w:sz w:val="20"/>
          <w:lang w:val="ru-RU"/>
        </w:rPr>
        <w:t>о</w:t>
      </w:r>
      <w:r w:rsidRPr="00C76959">
        <w:rPr>
          <w:rFonts w:ascii="GHEA Grapalat" w:hAnsi="GHEA Grapalat" w:cs="Sylfaen"/>
          <w:sz w:val="20"/>
          <w:lang w:val="af-ZA"/>
        </w:rPr>
        <w:t xml:space="preserve"> </w:t>
      </w:r>
      <w:r w:rsidRPr="00D11729">
        <w:rPr>
          <w:rFonts w:ascii="GHEA Grapalat" w:hAnsi="GHEA Grapalat" w:cs="Sylfaen"/>
          <w:sz w:val="20"/>
          <w:lang w:val="ru-RU"/>
        </w:rPr>
        <w:t>написанный</w:t>
      </w:r>
      <w:r w:rsidRPr="00C76959">
        <w:rPr>
          <w:rFonts w:ascii="GHEA Grapalat" w:hAnsi="GHEA Grapalat" w:cs="Sylfaen"/>
          <w:sz w:val="20"/>
          <w:lang w:val="af-ZA"/>
        </w:rPr>
        <w:t xml:space="preserve"> </w:t>
      </w:r>
      <w:r w:rsidRPr="00D11729">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D11729">
        <w:rPr>
          <w:rFonts w:ascii="GHEA Grapalat" w:hAnsi="GHEA Grapalat" w:cs="Sylfaen"/>
          <w:sz w:val="20"/>
          <w:lang w:val="ru-RU"/>
        </w:rPr>
        <w:t>является</w:t>
      </w:r>
      <w:r w:rsidRPr="00C76959">
        <w:rPr>
          <w:rFonts w:ascii="GHEA Grapalat" w:hAnsi="GHEA Grapalat" w:cs="Sylfaen"/>
          <w:sz w:val="20"/>
          <w:lang w:val="af-ZA"/>
        </w:rPr>
        <w:t xml:space="preserve"> </w:t>
      </w:r>
      <w:r w:rsidRPr="00D11729">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D11729">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D11729">
        <w:rPr>
          <w:rFonts w:ascii="GHEA Grapalat" w:hAnsi="GHEA Grapalat" w:cs="Sylfaen"/>
          <w:sz w:val="20"/>
          <w:lang w:val="ru-RU"/>
        </w:rPr>
        <w:t>основа</w:t>
      </w:r>
      <w:r w:rsidRPr="00C76959">
        <w:rPr>
          <w:rFonts w:ascii="GHEA Grapalat" w:hAnsi="GHEA Grapalat" w:cs="Sylfaen"/>
          <w:sz w:val="20"/>
          <w:lang w:val="af-ZA"/>
        </w:rPr>
        <w:t xml:space="preserve"> </w:t>
      </w:r>
      <w:r w:rsidRPr="00D11729">
        <w:rPr>
          <w:rFonts w:ascii="GHEA Grapalat" w:hAnsi="GHEA Grapalat" w:cs="Sylfaen"/>
          <w:sz w:val="20"/>
          <w:lang w:val="ru-RU"/>
        </w:rPr>
        <w:t>на</w:t>
      </w:r>
      <w:r w:rsidRPr="00C76959">
        <w:rPr>
          <w:rFonts w:ascii="GHEA Grapalat" w:hAnsi="GHEA Grapalat" w:cs="Sylfaen"/>
          <w:sz w:val="20"/>
          <w:lang w:val="af-ZA"/>
        </w:rPr>
        <w:t xml:space="preserve"> </w:t>
      </w:r>
      <w:r w:rsidRPr="00D11729">
        <w:rPr>
          <w:rFonts w:ascii="GHEA Grapalat" w:hAnsi="GHEA Grapalat" w:cs="Sylfaen"/>
          <w:sz w:val="20"/>
          <w:lang w:val="ru-RU"/>
        </w:rPr>
        <w:t>участник</w:t>
      </w:r>
      <w:r w:rsidRPr="00C76959">
        <w:rPr>
          <w:rFonts w:ascii="GHEA Grapalat" w:hAnsi="GHEA Grapalat" w:cs="Sylfaen"/>
          <w:sz w:val="20"/>
          <w:lang w:val="af-ZA"/>
        </w:rPr>
        <w:t xml:space="preserve"> </w:t>
      </w:r>
      <w:r w:rsidRPr="00D11729">
        <w:rPr>
          <w:rFonts w:ascii="GHEA Grapalat" w:hAnsi="GHEA Grapalat" w:cs="Sylfaen"/>
          <w:sz w:val="20"/>
          <w:lang w:val="ru-RU"/>
        </w:rPr>
        <w:t>нет</w:t>
      </w:r>
      <w:r w:rsidRPr="00C76959">
        <w:rPr>
          <w:rFonts w:ascii="GHEA Grapalat" w:hAnsi="GHEA Grapalat" w:cs="Sylfaen"/>
          <w:sz w:val="20"/>
          <w:lang w:val="af-ZA"/>
        </w:rPr>
        <w:t xml:space="preserve"> </w:t>
      </w:r>
      <w:r w:rsidRPr="00D11729">
        <w:rPr>
          <w:rFonts w:ascii="GHEA Grapalat" w:hAnsi="GHEA Grapalat" w:cs="Sylfaen"/>
          <w:sz w:val="20"/>
          <w:lang w:val="ru-RU"/>
        </w:rPr>
        <w:t>включено</w:t>
      </w:r>
      <w:r w:rsidRPr="00C76959">
        <w:rPr>
          <w:rFonts w:ascii="GHEA Grapalat" w:hAnsi="GHEA Grapalat" w:cs="Sylfaen"/>
          <w:sz w:val="20"/>
          <w:lang w:val="af-ZA"/>
        </w:rPr>
        <w:t xml:space="preserve"> </w:t>
      </w:r>
      <w:r w:rsidRPr="00D11729">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Более того,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w:t>
      </w:r>
      <w:r w:rsidR="00266B8B" w:rsidRPr="00C76959">
        <w:rPr>
          <w:rFonts w:ascii="GHEA Grapalat" w:hAnsi="GHEA Grapalat" w:cs="Sylfaen"/>
          <w:sz w:val="20"/>
          <w:lang w:val="af-ZA"/>
        </w:rPr>
        <w:lastRenderedPageBreak/>
        <w:t xml:space="preserve">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D11729">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D11729">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D11729">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этот</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процедура</w:t>
      </w:r>
      <w:proofErr w:type="spellEnd"/>
      <w:r w:rsidRPr="00C76959">
        <w:rPr>
          <w:rFonts w:ascii="GHEA Grapalat" w:hAnsi="GHEA Grapalat" w:cs="Arial"/>
          <w:lang w:val="es-ES"/>
        </w:rPr>
        <w:t xml:space="preserve"> </w:t>
      </w:r>
      <w:r w:rsidRPr="00C76959">
        <w:rPr>
          <w:rFonts w:ascii="GHEA Grapalat" w:hAnsi="GHEA Grapalat" w:cs="Sylfaen"/>
          <w:lang w:val="es-ES"/>
        </w:rPr>
        <w:t xml:space="preserve">в </w:t>
      </w:r>
      <w:proofErr w:type="spellStart"/>
      <w:r w:rsidRPr="00C76959">
        <w:rPr>
          <w:rFonts w:ascii="GHEA Grapalat" w:hAnsi="GHEA Grapalat" w:cs="Sylfaen"/>
          <w:lang w:val="es-ES"/>
        </w:rPr>
        <w:t>случае</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календаря</w:t>
      </w:r>
      <w:proofErr w:type="spellEnd"/>
      <w:r w:rsidRPr="00C76959">
        <w:rPr>
          <w:rFonts w:ascii="GHEA Grapalat" w:hAnsi="GHEA Grapalat" w:cs="Sylfaen"/>
          <w:lang w:val="es-ES"/>
        </w:rPr>
        <w:t xml:space="preserve">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proofErr w:type="spellStart"/>
      <w:r w:rsidRPr="00C76959">
        <w:rPr>
          <w:rFonts w:ascii="GHEA Grapalat" w:hAnsi="GHEA Grapalat" w:cs="Sylfaen"/>
          <w:lang w:val="es-ES"/>
        </w:rPr>
        <w:t>день</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является</w:t>
      </w:r>
      <w:proofErr w:type="spellEnd"/>
      <w:r w:rsidRPr="00C76959">
        <w:rPr>
          <w:rFonts w:ascii="GHEA Grapalat" w:hAnsi="GHEA Grapalat" w:cs="Sylfaen"/>
          <w:lang w:val="es-ES"/>
        </w:rPr>
        <w:t xml:space="preserve"> </w:t>
      </w:r>
      <w:r w:rsidRPr="00C76959">
        <w:rPr>
          <w:rFonts w:ascii="GHEA Grapalat" w:hAnsi="GHEA Grapalat" w:cs="Tahoma"/>
          <w:lang w:val="es-ES"/>
        </w:rPr>
        <w:t>.</w:t>
      </w:r>
      <w:proofErr w:type="gramEnd"/>
      <w:r w:rsidRPr="00C76959">
        <w:rPr>
          <w:rFonts w:ascii="GHEA Grapalat" w:hAnsi="GHEA Grapalat"/>
          <w:lang w:val="es-ES"/>
        </w:rPr>
        <w:t xml:space="preserve"> </w:t>
      </w: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применимый</w:t>
      </w:r>
      <w:proofErr w:type="spellEnd"/>
      <w:r w:rsidRPr="00C76959">
        <w:rPr>
          <w:rFonts w:ascii="GHEA Grapalat" w:hAnsi="GHEA Grapalat" w:cs="Sylfaen"/>
          <w:lang w:val="es-ES"/>
        </w:rPr>
        <w:t xml:space="preserve"> </w:t>
      </w:r>
      <w:r w:rsidRPr="00C76959">
        <w:rPr>
          <w:rFonts w:ascii="GHEA Grapalat" w:hAnsi="GHEA Grapalat" w:cs="Sylfaen"/>
          <w:lang w:val="hy-AM"/>
        </w:rPr>
        <w:t>.</w:t>
      </w:r>
      <w:proofErr w:type="gramEnd"/>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если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Arial"/>
          <w:sz w:val="20"/>
          <w:szCs w:val="20"/>
          <w:lang w:val="es-ES"/>
        </w:rPr>
        <w:t xml:space="preserve"> М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родственником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заявителя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r w:rsidRPr="00C76959">
        <w:rPr>
          <w:rFonts w:ascii="GHEA Grapalat" w:hAnsi="GHEA Grapalat"/>
          <w:i/>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чей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назад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запечатанный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договор</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hy-AM"/>
        </w:rPr>
        <w:t>,</w:t>
      </w:r>
      <w:proofErr w:type="gramEnd"/>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также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когда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участником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и </w:t>
      </w:r>
      <w:proofErr w:type="spellStart"/>
      <w:r w:rsidRPr="00C76959">
        <w:rPr>
          <w:rFonts w:ascii="GHEA Grapalat" w:hAnsi="GHEA Grapalat" w:cs="Sylfaen"/>
          <w:sz w:val="20"/>
          <w:szCs w:val="20"/>
          <w:lang w:val="es-ES"/>
        </w:rPr>
        <w:t>оно</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отклонено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точка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бездействие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крайний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срок</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запланирована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покупка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процедура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неуспешный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объявить</w:t>
      </w:r>
      <w:proofErr w:type="spellEnd"/>
      <w:r w:rsidRPr="00C76959">
        <w:rPr>
          <w:rFonts w:ascii="GHEA Grapalat" w:hAnsi="GHEA Grapalat" w:cs="Sylfaen"/>
          <w:sz w:val="20"/>
          <w:szCs w:val="20"/>
          <w:lang w:val="es-ES"/>
        </w:rPr>
        <w:t xml:space="preserve"> о с </w:t>
      </w:r>
      <w:proofErr w:type="spellStart"/>
      <w:proofErr w:type="gramStart"/>
      <w:r w:rsidRPr="00C76959">
        <w:rPr>
          <w:rFonts w:ascii="GHEA Grapalat" w:hAnsi="GHEA Grapalat" w:cs="Sylfaen"/>
          <w:sz w:val="20"/>
          <w:szCs w:val="20"/>
          <w:lang w:val="es-ES"/>
        </w:rPr>
        <w:t>заявлением</w:t>
      </w:r>
      <w:proofErr w:type="spellEnd"/>
      <w:r w:rsidRPr="00C76959">
        <w:rPr>
          <w:rFonts w:ascii="GHEA Grapalat" w:hAnsi="GHEA Grapalat" w:cs="Sylfaen"/>
          <w:sz w:val="20"/>
          <w:szCs w:val="20"/>
          <w:lang w:val="es-ES"/>
        </w:rPr>
        <w:t xml:space="preserve"> .</w:t>
      </w:r>
      <w:proofErr w:type="gramEnd"/>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proofErr w:type="spellStart"/>
      <w:r w:rsidRPr="00C76959">
        <w:rPr>
          <w:rFonts w:ascii="GHEA Grapalat" w:hAnsi="GHEA Grapalat" w:cs="Sylfaen"/>
          <w:sz w:val="20"/>
          <w:lang w:val="es-ES"/>
        </w:rPr>
        <w:t>родственник</w:t>
      </w:r>
      <w:proofErr w:type="spellEnd"/>
      <w:r w:rsidRPr="00C76959">
        <w:rPr>
          <w:rFonts w:ascii="GHEA Grapalat" w:hAnsi="GHEA Grapalat" w:cs="Sylfaen"/>
          <w:sz w:val="20"/>
          <w:lang w:val="es-ES"/>
        </w:rPr>
        <w:t xml:space="preserve">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lastRenderedPageBreak/>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proofErr w:type="gramStart"/>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w:t>
      </w:r>
      <w:proofErr w:type="gramEnd"/>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по методу </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Всего</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w:t>
      </w:r>
      <w:r w:rsidRPr="00C76959">
        <w:rPr>
          <w:rFonts w:ascii="GHEA Grapalat" w:hAnsi="GHEA Grapalat" w:cs="Arial"/>
          <w:sz w:val="20"/>
          <w:lang w:val="hy-AM"/>
        </w:rPr>
        <w:lastRenderedPageBreak/>
        <w:t>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планируемый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следует отметить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lastRenderedPageBreak/>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клиент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далее</w:t>
      </w:r>
      <w:proofErr w:type="gramEnd"/>
      <w:r w:rsidRPr="00C76959">
        <w:rPr>
          <w:rFonts w:ascii="GHEA Grapalat" w:hAnsi="GHEA Grapalat"/>
          <w:sz w:val="20"/>
          <w:szCs w:val="20"/>
        </w:rPr>
        <w:t xml:space="preserve"> именуемым Кодексом)</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Код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чтобы </w:t>
      </w:r>
      <w:r w:rsidRPr="00C76959">
        <w:rPr>
          <w:rFonts w:ascii="GHEA Grapalat" w:hAnsi="GHEA Grapalat"/>
          <w:sz w:val="20"/>
          <w:szCs w:val="20"/>
          <w:lang w:val="es-ES"/>
        </w:rPr>
        <w:t>.</w:t>
      </w:r>
      <w:proofErr w:type="gramEnd"/>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w:t>
      </w:r>
      <w:proofErr w:type="gramStart"/>
      <w:r w:rsidRPr="00C76959">
        <w:rPr>
          <w:rFonts w:ascii="GHEA Grapalat" w:hAnsi="GHEA Grapalat"/>
          <w:sz w:val="20"/>
          <w:szCs w:val="20"/>
        </w:rPr>
        <w:t xml:space="preserve">время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proofErr w:type="spellStart"/>
      <w:r w:rsidRPr="00C76959">
        <w:rPr>
          <w:rFonts w:ascii="GHEA Grapalat" w:hAnsi="GHEA Grapalat"/>
          <w:sz w:val="20"/>
          <w:szCs w:val="20"/>
          <w:lang w:val="es-ES"/>
        </w:rPr>
        <w:t>до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proofErr w:type="spellStart"/>
      <w:r w:rsidRPr="00C76959">
        <w:rPr>
          <w:rFonts w:ascii="GHEA Grapalat" w:hAnsi="GHEA Grapalat"/>
          <w:sz w:val="20"/>
          <w:szCs w:val="20"/>
          <w:lang w:val="es-ES"/>
        </w:rPr>
        <w:t>которые</w:t>
      </w:r>
      <w:proofErr w:type="spellEnd"/>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w:t>
      </w:r>
      <w:proofErr w:type="gramStart"/>
      <w:r w:rsidRPr="00C76959">
        <w:rPr>
          <w:rFonts w:ascii="GHEA Grapalat" w:hAnsi="GHEA Grapalat"/>
          <w:sz w:val="20"/>
          <w:szCs w:val="20"/>
        </w:rPr>
        <w:t xml:space="preserve">срок </w:t>
      </w:r>
      <w:r w:rsidRPr="00C76959">
        <w:rPr>
          <w:rFonts w:ascii="GHEA Grapalat" w:hAnsi="GHEA Grapalat"/>
          <w:sz w:val="20"/>
          <w:szCs w:val="20"/>
          <w:lang w:val="es-ES"/>
        </w:rPr>
        <w:t>.</w:t>
      </w:r>
      <w:proofErr w:type="gramEnd"/>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дикий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w:t>
      </w:r>
      <w:proofErr w:type="gramStart"/>
      <w:r w:rsidRPr="00C76959">
        <w:rPr>
          <w:rFonts w:ascii="GHEA Grapalat" w:hAnsi="GHEA Grapalat"/>
          <w:sz w:val="20"/>
          <w:szCs w:val="20"/>
        </w:rPr>
        <w:t xml:space="preserve">смысле </w:t>
      </w:r>
      <w:r w:rsidRPr="00C76959">
        <w:rPr>
          <w:rFonts w:ascii="GHEA Grapalat" w:hAnsi="GHEA Grapalat"/>
          <w:sz w:val="20"/>
          <w:szCs w:val="20"/>
          <w:lang w:val="es-ES"/>
        </w:rPr>
        <w:t>.</w:t>
      </w:r>
      <w:proofErr w:type="gramEnd"/>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процедура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w:t>
      </w:r>
      <w:proofErr w:type="gramStart"/>
      <w:r w:rsidRPr="00C76959">
        <w:rPr>
          <w:rFonts w:ascii="GHEA Grapalat" w:hAnsi="GHEA Grapalat"/>
          <w:sz w:val="20"/>
          <w:szCs w:val="20"/>
        </w:rPr>
        <w:t xml:space="preserve">том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sz w:val="20"/>
          <w:szCs w:val="20"/>
          <w:lang w:val="es-ES"/>
        </w:rPr>
        <w:t>что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w:t>
      </w:r>
      <w:proofErr w:type="gramStart"/>
      <w:r w:rsidRPr="00C76959">
        <w:rPr>
          <w:rFonts w:ascii="GHEA Grapalat" w:hAnsi="GHEA Grapalat"/>
          <w:sz w:val="20"/>
          <w:szCs w:val="20"/>
        </w:rPr>
        <w:t xml:space="preserve">встрече </w:t>
      </w:r>
      <w:r w:rsidRPr="00C76959">
        <w:rPr>
          <w:rFonts w:ascii="GHEA Grapalat" w:hAnsi="GHEA Grapalat"/>
          <w:sz w:val="20"/>
          <w:szCs w:val="20"/>
          <w:lang w:val="es-ES"/>
        </w:rPr>
        <w:t>.</w:t>
      </w:r>
      <w:proofErr w:type="gramEnd"/>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обстоятельства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закону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ответчик </w:t>
      </w:r>
      <w:r w:rsidRPr="00C76959">
        <w:rPr>
          <w:rFonts w:ascii="GHEA Grapalat" w:hAnsi="GHEA Grapalat"/>
          <w:sz w:val="20"/>
          <w:szCs w:val="20"/>
          <w:lang w:val="es-ES"/>
        </w:rPr>
        <w:t>.</w:t>
      </w:r>
      <w:proofErr w:type="gramEnd"/>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течение </w:t>
      </w:r>
      <w:r w:rsidRPr="00C76959">
        <w:rPr>
          <w:rFonts w:ascii="GHEA Grapalat" w:hAnsi="GHEA Grapalat"/>
          <w:sz w:val="20"/>
          <w:szCs w:val="20"/>
          <w:lang w:val="es-ES"/>
        </w:rPr>
        <w:lastRenderedPageBreak/>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причинам </w:t>
      </w:r>
      <w:r w:rsidRPr="00C76959">
        <w:rPr>
          <w:rFonts w:ascii="GHEA Grapalat" w:hAnsi="GHEA Grapalat"/>
          <w:sz w:val="20"/>
          <w:szCs w:val="20"/>
          <w:lang w:val="es-ES"/>
        </w:rPr>
        <w:t>.</w:t>
      </w:r>
      <w:proofErr w:type="gramEnd"/>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proofErr w:type="gramStart"/>
      <w:r w:rsidRPr="00C76959">
        <w:rPr>
          <w:rFonts w:ascii="GHEA Grapalat" w:hAnsi="GHEA Grapalat"/>
          <w:sz w:val="20"/>
          <w:szCs w:val="20"/>
          <w:lang w:val="es-ES"/>
        </w:rPr>
        <w:t>19 .</w:t>
      </w:r>
      <w:proofErr w:type="gramEnd"/>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proofErr w:type="spellStart"/>
      <w:r w:rsidRPr="00C76959">
        <w:rPr>
          <w:rFonts w:ascii="GHEA Grapalat" w:hAnsi="GHEA Grapalat"/>
          <w:sz w:val="20"/>
          <w:szCs w:val="20"/>
          <w:lang w:val="es-ES"/>
        </w:rPr>
        <w:t>на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proofErr w:type="spellStart"/>
      <w:r w:rsidRPr="00C76959">
        <w:rPr>
          <w:rFonts w:ascii="GHEA Grapalat" w:hAnsi="GHEA Grapalat"/>
          <w:sz w:val="20"/>
          <w:szCs w:val="20"/>
          <w:lang w:val="es-ES"/>
        </w:rPr>
        <w:t>выглядит</w:t>
      </w:r>
      <w:proofErr w:type="spellEnd"/>
      <w:r w:rsidRPr="00C76959">
        <w:rPr>
          <w:rFonts w:ascii="GHEA Grapalat" w:hAnsi="GHEA Grapalat"/>
          <w:sz w:val="20"/>
          <w:szCs w:val="20"/>
          <w:lang w:val="es-ES"/>
        </w:rPr>
        <w:t xml:space="preserve">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proofErr w:type="spellStart"/>
      <w:r w:rsidRPr="00C76959">
        <w:rPr>
          <w:rFonts w:ascii="GHEA Grapalat" w:hAnsi="GHEA Grapalat"/>
          <w:sz w:val="20"/>
          <w:szCs w:val="20"/>
          <w:lang w:val="es-ES"/>
        </w:rPr>
        <w:t>общественность</w:t>
      </w:r>
      <w:proofErr w:type="spellEnd"/>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w:t>
      </w:r>
      <w:proofErr w:type="gramStart"/>
      <w:r w:rsidRPr="00C76959">
        <w:rPr>
          <w:rFonts w:ascii="GHEA Grapalat" w:hAnsi="GHEA Grapalat"/>
          <w:sz w:val="20"/>
          <w:szCs w:val="20"/>
        </w:rPr>
        <w:t xml:space="preserve">момента </w:t>
      </w:r>
      <w:r w:rsidRPr="00C76959">
        <w:rPr>
          <w:rFonts w:ascii="GHEA Grapalat" w:hAnsi="GHEA Grapalat"/>
          <w:sz w:val="20"/>
          <w:szCs w:val="20"/>
          <w:lang w:val="es-ES"/>
        </w:rPr>
        <w:t>.</w:t>
      </w:r>
      <w:proofErr w:type="gramEnd"/>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Кому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w:t>
      </w:r>
      <w:proofErr w:type="gramStart"/>
      <w:r w:rsidRPr="00C76959">
        <w:rPr>
          <w:rFonts w:ascii="GHEA Grapalat" w:hAnsi="GHEA Grapalat"/>
          <w:sz w:val="20"/>
          <w:szCs w:val="20"/>
        </w:rPr>
        <w:t xml:space="preserve">бюллетень </w:t>
      </w:r>
      <w:r w:rsidRPr="00C76959">
        <w:rPr>
          <w:rFonts w:ascii="GHEA Grapalat" w:hAnsi="GHEA Grapalat"/>
          <w:sz w:val="20"/>
          <w:szCs w:val="20"/>
          <w:lang w:val="es-ES"/>
        </w:rPr>
        <w:t>.</w:t>
      </w:r>
      <w:proofErr w:type="gramEnd"/>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proofErr w:type="spellStart"/>
      <w:proofErr w:type="gramStart"/>
      <w:r w:rsidRPr="00C76959">
        <w:rPr>
          <w:rFonts w:ascii="GHEA Grapalat" w:hAnsi="GHEA Grapalat"/>
          <w:sz w:val="20"/>
          <w:szCs w:val="20"/>
          <w:lang w:val="es-ES"/>
        </w:rPr>
        <w:t>законе</w:t>
      </w:r>
      <w:proofErr w:type="spellEnd"/>
      <w:r w:rsidRPr="00C76959">
        <w:rPr>
          <w:rFonts w:ascii="GHEA Grapalat" w:hAnsi="GHEA Grapalat"/>
          <w:sz w:val="20"/>
          <w:szCs w:val="20"/>
          <w:lang w:val="es-ES"/>
        </w:rPr>
        <w:t xml:space="preserve"> </w:t>
      </w:r>
      <w:r w:rsidRPr="00C76959">
        <w:rPr>
          <w:rFonts w:ascii="GHEA Grapalat" w:hAnsi="GHEA Grapalat"/>
          <w:sz w:val="20"/>
          <w:szCs w:val="20"/>
        </w:rPr>
        <w:t>.</w:t>
      </w:r>
      <w:proofErr w:type="gram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proofErr w:type="spellStart"/>
      <w:r w:rsidRPr="00C76959">
        <w:rPr>
          <w:rFonts w:ascii="GHEA Grapalat" w:hAnsi="GHEA Grapalat" w:cs="Sylfaen"/>
          <w:b/>
          <w:sz w:val="20"/>
          <w:lang w:val="es-ES"/>
        </w:rPr>
        <w:t>ПОЛОЖЕНИЯ</w:t>
      </w:r>
      <w:proofErr w:type="spellEnd"/>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Подает заявку </w:t>
      </w:r>
      <w:r w:rsidRPr="00C76959">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товара</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proofErr w:type="spellStart"/>
      <w:r w:rsidRPr="00C76959">
        <w:rPr>
          <w:rFonts w:ascii="GHEA Grapalat" w:hAnsi="GHEA Grapalat"/>
          <w:sz w:val="20"/>
          <w:szCs w:val="20"/>
          <w:lang w:val="es-ES" w:eastAsia="x-none"/>
        </w:rPr>
        <w:t>согласно</w:t>
      </w:r>
      <w:proofErr w:type="spellEnd"/>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proofErr w:type="gramStart"/>
      <w:r w:rsidRPr="00C76959">
        <w:rPr>
          <w:rFonts w:ascii="GHEA Grapalat" w:hAnsi="GHEA Grapalat"/>
          <w:sz w:val="20"/>
          <w:szCs w:val="20"/>
          <w:lang w:eastAsia="x-none"/>
        </w:rPr>
        <w:t xml:space="preserve">1.1 </w:t>
      </w:r>
      <w:r w:rsidRPr="00C76959">
        <w:rPr>
          <w:rFonts w:ascii="GHEA Grapalat" w:hAnsi="GHEA Grapalat" w:cs="Sylfaen"/>
          <w:sz w:val="20"/>
          <w:lang w:val="es-ES"/>
        </w:rPr>
        <w:t>.</w:t>
      </w:r>
      <w:proofErr w:type="gramEnd"/>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proofErr w:type="gramStart"/>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proofErr w:type="gramEnd"/>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spellStart"/>
      <w:r w:rsidRPr="00C76959">
        <w:rPr>
          <w:rFonts w:ascii="GHEA Grapalat" w:hAnsi="GHEA Grapalat"/>
          <w:sz w:val="20"/>
          <w:szCs w:val="20"/>
          <w:lang w:val="es-ES"/>
        </w:rPr>
        <w:t>котором</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исключением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третьих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лиц</w:t>
      </w:r>
      <w:proofErr w:type="spellEnd"/>
      <w:r w:rsidRPr="00C76959">
        <w:rPr>
          <w:rFonts w:ascii="GHEA Grapalat" w:hAnsi="GHEA Grapalat" w:cs="Sylfaen"/>
          <w:sz w:val="20"/>
          <w:szCs w:val="20"/>
          <w:lang w:val="es-ES"/>
        </w:rPr>
        <w:t xml:space="preserve"> к </w:t>
      </w:r>
      <w:proofErr w:type="spellStart"/>
      <w:r w:rsidRPr="00C76959">
        <w:rPr>
          <w:rFonts w:ascii="GHEA Grapalat" w:hAnsi="GHEA Grapalat" w:cs="Sylfaen"/>
          <w:sz w:val="20"/>
          <w:szCs w:val="20"/>
          <w:lang w:val="es-ES"/>
        </w:rPr>
        <w:t>готовый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или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одобренный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документы</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которые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оригинале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скопировано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версия</w:t>
      </w:r>
      <w:proofErr w:type="spellEnd"/>
      <w:r w:rsidRPr="00C76959">
        <w:rPr>
          <w:rFonts w:ascii="GHEA Grapalat" w:hAnsi="GHEA Grapalat" w:cs="Sylfaen"/>
          <w:sz w:val="20"/>
          <w:szCs w:val="20"/>
          <w:lang w:val="es-ES"/>
        </w:rPr>
        <w:t xml:space="preserve">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следует отметить</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t>Приложение</w:t>
      </w:r>
      <w:proofErr w:type="spellEnd"/>
      <w:r w:rsidRPr="00C76959">
        <w:rPr>
          <w:rFonts w:ascii="GHEA Grapalat" w:hAnsi="GHEA Grapalat" w:cs="Sylfaen"/>
          <w:b/>
          <w:sz w:val="20"/>
          <w:lang w:val="es-ES"/>
        </w:rPr>
        <w:t xml:space="preserve"> </w:t>
      </w:r>
      <w:r w:rsidRPr="00C76959">
        <w:rPr>
          <w:rFonts w:ascii="GHEA Grapalat" w:hAnsi="GHEA Grapalat" w:cs="Arial"/>
          <w:b/>
          <w:sz w:val="20"/>
          <w:lang w:val="es-ES"/>
        </w:rPr>
        <w:t>№ 1</w:t>
      </w:r>
    </w:p>
    <w:p w14:paraId="4CB14D55" w14:textId="311C27FB"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w:t>
      </w:r>
      <w:proofErr w:type="spellStart"/>
      <w:r w:rsidRPr="00C76959">
        <w:rPr>
          <w:rFonts w:ascii="GHEA Grapalat" w:hAnsi="GHEA Grapalat" w:cs="Sylfaen"/>
          <w:b/>
          <w:lang w:val="es-ES"/>
        </w:rPr>
        <w:t>кодом</w:t>
      </w:r>
      <w:proofErr w:type="spellEnd"/>
      <w:r w:rsidRPr="00C76959">
        <w:rPr>
          <w:rFonts w:ascii="GHEA Grapalat" w:hAnsi="GHEA Grapalat" w:cs="Sylfaen"/>
          <w:b/>
          <w:lang w:val="es-ES"/>
        </w:rPr>
        <w:t xml:space="preserve"> </w:t>
      </w:r>
      <w:r w:rsidR="00FB4BD0" w:rsidRPr="00C76959">
        <w:rPr>
          <w:rFonts w:ascii="GHEA Grapalat" w:hAnsi="GHEA Grapalat" w:cs="Sylfaen"/>
          <w:b/>
          <w:lang w:val="es-ES"/>
        </w:rPr>
        <w:t>"</w:t>
      </w:r>
      <w:r w:rsidR="00D11729">
        <w:rPr>
          <w:rFonts w:ascii="GHEA Grapalat" w:hAnsi="GHEA Grapalat" w:cs="Sylfaen"/>
          <w:b/>
          <w:lang w:val="es-ES"/>
        </w:rPr>
        <w:t>ԿԳ-ԿԿԹԿ-ԳՀԱՊՁԲ-33/26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цитата</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опрос</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приглашение</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запрос</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на</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расчет</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стоимости</w:t>
      </w:r>
      <w:proofErr w:type="spellEnd"/>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участвовать</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что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это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желание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имеет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участвовать</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6F7DF5A7" w14:textId="577A92B5"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D11729">
        <w:rPr>
          <w:rFonts w:ascii="GHEA Grapalat" w:hAnsi="GHEA Grapalat" w:cs="Sylfaen"/>
          <w:sz w:val="20"/>
          <w:szCs w:val="20"/>
          <w:lang w:val="es-ES"/>
        </w:rPr>
        <w:t>ԿԳ-ԿԿԹԿ-ԳՀԱՊՁԲ-33/26</w:t>
      </w:r>
      <w:r w:rsidR="00B2572B" w:rsidRPr="00C76959">
        <w:rPr>
          <w:rFonts w:ascii="GHEA Grapalat" w:hAnsi="GHEA Grapalat" w:cs="Sylfaen"/>
          <w:sz w:val="20"/>
          <w:szCs w:val="20"/>
          <w:lang w:val="es-ES"/>
        </w:rPr>
        <w:t xml:space="preserve">" </w:t>
      </w:r>
      <w:r w:rsidR="00F92328"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proofErr w:type="spellStart"/>
      <w:r w:rsidR="00F92328" w:rsidRPr="00C76959">
        <w:rPr>
          <w:rFonts w:ascii="GHEA Grapalat" w:hAnsi="GHEA Grapalat" w:cs="Sylfaen"/>
          <w:sz w:val="20"/>
          <w:szCs w:val="20"/>
          <w:lang w:val="es-ES"/>
        </w:rPr>
        <w:t>Котайк</w:t>
      </w:r>
      <w:proofErr w:type="spellEnd"/>
      <w:r w:rsidR="00F92328"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w:t>
      </w:r>
      <w:r w:rsidRPr="00C76959">
        <w:rPr>
          <w:rFonts w:ascii="GHEA Grapalat" w:hAnsi="GHEA Grapalat"/>
          <w:i/>
          <w:lang w:val="hy-AM"/>
        </w:rPr>
        <w:t xml:space="preserve"> </w:t>
      </w:r>
      <w:r w:rsidR="00B2572B" w:rsidRPr="00C76959">
        <w:rPr>
          <w:rFonts w:ascii="GHEA Grapalat" w:hAnsi="GHEA Grapalat" w:cs="Sylfaen"/>
          <w:sz w:val="20"/>
          <w:szCs w:val="20"/>
          <w:lang w:val="es-ES"/>
        </w:rPr>
        <w:t xml:space="preserve">с </w:t>
      </w:r>
      <w:proofErr w:type="spellStart"/>
      <w:r w:rsidR="00B2572B" w:rsidRPr="00C76959">
        <w:rPr>
          <w:rFonts w:ascii="GHEA Grapalat" w:hAnsi="GHEA Grapalat" w:cs="Sylfaen"/>
          <w:sz w:val="20"/>
          <w:szCs w:val="20"/>
          <w:lang w:val="es-ES"/>
        </w:rPr>
        <w:t>кодом</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объявлено</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запрос</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r>
      <w:proofErr w:type="spellStart"/>
      <w:r w:rsidRPr="00C76959">
        <w:rPr>
          <w:rFonts w:ascii="GHEA Grapalat" w:hAnsi="GHEA Grapalat" w:cs="Sylfaen"/>
          <w:sz w:val="20"/>
          <w:szCs w:val="20"/>
          <w:lang w:val="es-ES"/>
        </w:rPr>
        <w:t>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расчет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стоимости</w:t>
      </w:r>
      <w:proofErr w:type="spellEnd"/>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доза</w:t>
      </w:r>
      <w:proofErr w:type="spellEnd"/>
      <w:r w:rsidR="00B2572B" w:rsidRPr="00C76959">
        <w:rPr>
          <w:rFonts w:ascii="GHEA Grapalat" w:hAnsi="GHEA Grapalat" w:cs="Sylfaen"/>
          <w:sz w:val="20"/>
          <w:szCs w:val="20"/>
          <w:lang w:val="es-ES"/>
        </w:rPr>
        <w:t xml:space="preserve"> </w:t>
      </w:r>
      <w:proofErr w:type="gramStart"/>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с</w:t>
      </w:r>
      <w:proofErr w:type="gramEnd"/>
      <w:r w:rsidR="00B2572B" w:rsidRPr="00C76959">
        <w:rPr>
          <w:rFonts w:ascii="GHEA Grapalat" w:hAnsi="GHEA Grapalat" w:cs="Sylfaen"/>
          <w:sz w:val="20"/>
          <w:szCs w:val="20"/>
          <w:lang w:val="es-ES"/>
        </w:rPr>
        <w:t xml:space="preserve">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приглашение</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номер</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дозы</w:t>
      </w:r>
      <w:proofErr w:type="spellEnd"/>
      <w:r w:rsidRPr="00C76959">
        <w:rPr>
          <w:rFonts w:ascii="GHEA Grapalat" w:hAnsi="GHEA Grapalat" w:cs="Sylfaen"/>
          <w:vertAlign w:val="superscript"/>
          <w:lang w:val="es-ES"/>
        </w:rPr>
        <w:t xml:space="preserve"> </w:t>
      </w:r>
      <w:proofErr w:type="gramStart"/>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с</w:t>
      </w:r>
      <w:proofErr w:type="gramEnd"/>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 xml:space="preserve">в </w:t>
      </w:r>
      <w:proofErr w:type="spellStart"/>
      <w:r w:rsidRPr="00C76959">
        <w:rPr>
          <w:rFonts w:ascii="GHEA Grapalat" w:hAnsi="GHEA Grapalat" w:cs="Sylfaen"/>
          <w:sz w:val="20"/>
          <w:szCs w:val="20"/>
          <w:lang w:val="es-ES"/>
        </w:rPr>
        <w:t>соответствии</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требованиями</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соответствующий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подарок</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w:t>
      </w:r>
      <w:proofErr w:type="gramEnd"/>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подтверждение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дело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том</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это</w:t>
      </w:r>
      <w:proofErr w:type="spellEnd"/>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житель</w:t>
      </w:r>
      <w:proofErr w:type="spellEnd"/>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название</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страны</w:t>
      </w:r>
      <w:proofErr w:type="spellEnd"/>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пол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плательщик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регистрация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число</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пол</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плательщик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регистрация</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число</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электронный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почта</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адрес</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электронный</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почта</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адрес</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Настоящим</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 xml:space="preserve">и </w:t>
      </w:r>
      <w:proofErr w:type="spellStart"/>
      <w:r w:rsidRPr="00C76959">
        <w:rPr>
          <w:rFonts w:ascii="GHEA Grapalat" w:hAnsi="GHEA Grapalat" w:cs="Arial"/>
          <w:sz w:val="20"/>
          <w:szCs w:val="20"/>
          <w:lang w:val="es-ES"/>
        </w:rPr>
        <w:t>подтверждает</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ним</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68888DA8"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удовлетворение</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D11729">
        <w:rPr>
          <w:rFonts w:ascii="GHEA Grapalat" w:hAnsi="GHEA Grapalat" w:cs="Arial"/>
          <w:sz w:val="20"/>
          <w:szCs w:val="20"/>
          <w:lang w:val="es-ES"/>
        </w:rPr>
        <w:t>ԿԳ-ԿԿԹԿ-ԳՀԱՊՁԲ-33/26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proofErr w:type="gram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proofErr w:type="gram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верно</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требованиями</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33ADBA20"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D11729">
        <w:rPr>
          <w:rFonts w:ascii="GHEA Grapalat" w:hAnsi="GHEA Grapalat" w:cs="Arial"/>
          <w:sz w:val="20"/>
          <w:szCs w:val="20"/>
          <w:lang w:val="es-ES"/>
        </w:rPr>
        <w:t>ԿԳ-ԿԿԹԿ-ԳՀԱՊՁԲ-33/26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w:t>
      </w:r>
      <w:proofErr w:type="spellStart"/>
      <w:r w:rsidR="006C3873" w:rsidRPr="00C76959">
        <w:rPr>
          <w:rFonts w:ascii="GHEA Grapalat" w:hAnsi="GHEA Grapalat" w:cs="Arial"/>
          <w:sz w:val="20"/>
          <w:szCs w:val="20"/>
          <w:lang w:val="es-ES"/>
        </w:rPr>
        <w:t>кодом</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участвовать</w:t>
      </w:r>
      <w:proofErr w:type="spellEnd"/>
      <w:r w:rsidR="006C3873" w:rsidRPr="00C76959">
        <w:rPr>
          <w:rFonts w:ascii="GHEA Grapalat" w:hAnsi="GHEA Grapalat" w:cs="Arial"/>
          <w:sz w:val="20"/>
          <w:szCs w:val="20"/>
          <w:lang w:val="es-ES"/>
        </w:rPr>
        <w:t xml:space="preserve"> в </w:t>
      </w:r>
      <w:proofErr w:type="spellStart"/>
      <w:r w:rsidR="006C3873" w:rsidRPr="00C76959">
        <w:rPr>
          <w:rFonts w:ascii="GHEA Grapalat" w:hAnsi="GHEA Grapalat" w:cs="Arial"/>
          <w:sz w:val="20"/>
          <w:szCs w:val="20"/>
          <w:lang w:val="es-ES"/>
        </w:rPr>
        <w:t>рамках</w:t>
      </w:r>
      <w:proofErr w:type="spellEnd"/>
      <w:r w:rsidR="006C3873" w:rsidRPr="00C76959">
        <w:rPr>
          <w:rFonts w:ascii="GHEA Grapalat" w:hAnsi="GHEA Grapalat" w:cs="Arial"/>
          <w:sz w:val="20"/>
          <w:szCs w:val="20"/>
          <w:lang w:val="es-ES"/>
        </w:rPr>
        <w:t xml:space="preserve">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слабый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дал</w:t>
      </w:r>
      <w:proofErr w:type="spellEnd"/>
      <w:r w:rsidRPr="00C76959">
        <w:rPr>
          <w:rFonts w:ascii="GHEA Grapalat" w:hAnsi="GHEA Grapalat" w:cs="Arial"/>
          <w:sz w:val="20"/>
          <w:szCs w:val="20"/>
          <w:lang w:val="es-ES"/>
        </w:rPr>
        <w:t xml:space="preserve"> и </w:t>
      </w:r>
      <w:proofErr w:type="gramStart"/>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proofErr w:type="gram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разрешил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недобросовестная</w:t>
      </w:r>
      <w:proofErr w:type="spellEnd"/>
      <w:r w:rsidRPr="00C76959">
        <w:rPr>
          <w:rFonts w:ascii="GHEA Grapalat" w:hAnsi="GHEA Grapalat" w:cs="Arial"/>
          <w:sz w:val="20"/>
          <w:szCs w:val="20"/>
          <w:lang w:val="es-ES"/>
        </w:rPr>
        <w:t xml:space="preserve"> </w:t>
      </w:r>
      <w:proofErr w:type="gramStart"/>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доминантный</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позиция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злоупотребления</w:t>
      </w:r>
      <w:proofErr w:type="spellEnd"/>
      <w:r w:rsidRPr="00C76959">
        <w:rPr>
          <w:rFonts w:ascii="GHEA Grapalat" w:hAnsi="GHEA Grapalat" w:cs="Arial"/>
          <w:sz w:val="20"/>
          <w:szCs w:val="20"/>
          <w:lang w:val="es-ES"/>
        </w:rPr>
        <w:t xml:space="preserve"> и </w:t>
      </w:r>
      <w:proofErr w:type="spellStart"/>
      <w:r w:rsidRPr="00C76959">
        <w:rPr>
          <w:rFonts w:ascii="GHEA Grapalat" w:hAnsi="GHEA Grapalat" w:cs="Arial"/>
          <w:sz w:val="20"/>
          <w:szCs w:val="20"/>
          <w:lang w:val="es-ES"/>
        </w:rPr>
        <w:t>антиконкурентные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действия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соглашение</w:t>
      </w:r>
      <w:proofErr w:type="spellEnd"/>
      <w:r w:rsidRPr="00C76959">
        <w:rPr>
          <w:rFonts w:ascii="GHEA Grapalat" w:hAnsi="GHEA Grapalat" w:cs="Arial"/>
          <w:sz w:val="20"/>
          <w:szCs w:val="20"/>
          <w:lang w:val="es-ES"/>
        </w:rPr>
        <w:t xml:space="preserve"> ,</w:t>
      </w:r>
      <w:proofErr w:type="gramEnd"/>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отсутствовал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gram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взаимосвязанные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лица</w:t>
      </w:r>
      <w:proofErr w:type="spellEnd"/>
      <w:r w:rsidRPr="00C76959">
        <w:rPr>
          <w:rFonts w:ascii="GHEA Grapalat" w:hAnsi="GHEA Grapalat" w:cs="Arial"/>
          <w:sz w:val="20"/>
          <w:szCs w:val="20"/>
          <w:lang w:val="es-ES"/>
        </w:rPr>
        <w:t xml:space="preserve"> и </w:t>
      </w:r>
      <w:proofErr w:type="gramStart"/>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proofErr w:type="gramEnd"/>
      <w:r w:rsidRPr="00C76959">
        <w:rPr>
          <w:rFonts w:ascii="GHEA Grapalat" w:hAnsi="GHEA Grapalat" w:cs="Arial"/>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proofErr w:type="spellStart"/>
      <w:r w:rsidRPr="00C76959">
        <w:rPr>
          <w:rFonts w:ascii="GHEA Grapalat" w:hAnsi="GHEA Grapalat" w:cs="Arial"/>
          <w:sz w:val="20"/>
          <w:szCs w:val="20"/>
          <w:lang w:val="es-ES"/>
        </w:rPr>
        <w:t>из</w:t>
      </w:r>
      <w:proofErr w:type="spellEnd"/>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 xml:space="preserve">к </w:t>
      </w:r>
      <w:proofErr w:type="spellStart"/>
      <w:r w:rsidRPr="00C76959">
        <w:rPr>
          <w:rFonts w:ascii="GHEA Grapalat" w:hAnsi="GHEA Grapalat" w:cs="Arial"/>
          <w:sz w:val="20"/>
          <w:szCs w:val="20"/>
          <w:lang w:val="es-ES"/>
        </w:rPr>
        <w:t>основан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пятидесяти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процентов</w:t>
      </w:r>
      <w:proofErr w:type="spell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принадлежность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акционер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организации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одновременный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случай</w:t>
      </w:r>
      <w:proofErr w:type="spellEnd"/>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подарок</w:t>
      </w:r>
      <w:proofErr w:type="spellEnd"/>
      <w:r w:rsidR="006C3873" w:rsidRPr="00C76959">
        <w:rPr>
          <w:rFonts w:ascii="GHEA Grapalat" w:hAnsi="GHEA Grapalat" w:cs="Arial"/>
          <w:sz w:val="20"/>
          <w:szCs w:val="20"/>
          <w:lang w:val="es-ES"/>
        </w:rPr>
        <w:t xml:space="preserve">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Arial"/>
          <w:sz w:val="20"/>
          <w:szCs w:val="20"/>
          <w:lang w:val="es-ES"/>
        </w:rPr>
        <w:t>из</w:t>
      </w:r>
      <w:proofErr w:type="spellEnd"/>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касается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реальных</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бенефициаров</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информация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содержащий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веб-сайт</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связь</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Прикрепил</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представлено</w:t>
      </w:r>
      <w:proofErr w:type="spellEnd"/>
      <w:r w:rsidRPr="00C76959">
        <w:rPr>
          <w:rFonts w:ascii="GHEA Grapalat" w:hAnsi="GHEA Grapalat"/>
          <w:sz w:val="20"/>
          <w:lang w:val="es-ES"/>
        </w:rPr>
        <w:t>​</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w:t>
      </w:r>
      <w:proofErr w:type="spellStart"/>
      <w:r w:rsidRPr="00C76959">
        <w:rPr>
          <w:rFonts w:ascii="GHEA Grapalat" w:hAnsi="GHEA Grapalat"/>
          <w:sz w:val="20"/>
          <w:lang w:val="es-ES"/>
        </w:rPr>
        <w:t>предложенный</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продукт</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полный</w:t>
      </w:r>
      <w:proofErr w:type="spellEnd"/>
      <w:r w:rsidRPr="00C76959">
        <w:rPr>
          <w:rFonts w:ascii="GHEA Grapalat" w:hAnsi="GHEA Grapalat"/>
          <w:sz w:val="20"/>
          <w:lang w:val="es-ES"/>
        </w:rPr>
        <w:t xml:space="preserve"> </w:t>
      </w:r>
      <w:proofErr w:type="spellStart"/>
      <w:proofErr w:type="gramStart"/>
      <w:r w:rsidRPr="00C76959">
        <w:rPr>
          <w:rFonts w:ascii="GHEA Grapalat" w:hAnsi="GHEA Grapalat"/>
          <w:sz w:val="20"/>
          <w:lang w:val="es-ES"/>
        </w:rPr>
        <w:t>описание</w:t>
      </w:r>
      <w:proofErr w:type="spellEnd"/>
      <w:r w:rsidRPr="00C76959">
        <w:rPr>
          <w:rFonts w:ascii="GHEA Grapalat" w:hAnsi="GHEA Grapalat"/>
          <w:sz w:val="20"/>
          <w:lang w:val="es-ES"/>
        </w:rPr>
        <w:t xml:space="preserve"> ,</w:t>
      </w:r>
      <w:proofErr w:type="gramEnd"/>
      <w:r w:rsidRPr="00C76959">
        <w:rPr>
          <w:rFonts w:ascii="GHEA Grapalat" w:hAnsi="GHEA Grapalat"/>
          <w:sz w:val="20"/>
          <w:lang w:val="es-ES"/>
        </w:rPr>
        <w:t xml:space="preserve"> </w:t>
      </w:r>
      <w:proofErr w:type="spellStart"/>
      <w:r w:rsidRPr="00C76959">
        <w:rPr>
          <w:rFonts w:ascii="GHEA Grapalat" w:hAnsi="GHEA Grapalat"/>
          <w:sz w:val="20"/>
          <w:lang w:val="es-ES"/>
        </w:rPr>
        <w:t>согласно</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Приложение</w:t>
      </w:r>
      <w:proofErr w:type="spellEnd"/>
      <w:r w:rsidRPr="00C76959">
        <w:rPr>
          <w:rFonts w:ascii="GHEA Grapalat" w:hAnsi="GHEA Grapalat"/>
          <w:sz w:val="20"/>
          <w:lang w:val="es-ES"/>
        </w:rPr>
        <w:t xml:space="preserve">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271E2BA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D11729">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4941176E"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D11729">
        <w:rPr>
          <w:rFonts w:ascii="GHEA Grapalat" w:hAnsi="GHEA Grapalat" w:cs="Arial"/>
          <w:sz w:val="20"/>
          <w:szCs w:val="20"/>
          <w:lang w:val="es-ES"/>
        </w:rPr>
        <w:t>ԿԳ-ԿԿԹԿ-ԳՀԱՊՁԲ-33/26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в </w:t>
      </w:r>
      <w:proofErr w:type="spellStart"/>
      <w:r w:rsidRPr="00C76959">
        <w:rPr>
          <w:rFonts w:ascii="GHEA Grapalat" w:hAnsi="GHEA Grapalat" w:cs="Arial"/>
          <w:sz w:val="20"/>
          <w:szCs w:val="20"/>
          <w:lang w:val="es-ES"/>
        </w:rPr>
        <w:t>рамке</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порции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ниже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представляет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своего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её</w:t>
      </w:r>
      <w:proofErr w:type="spellEnd"/>
      <w:r w:rsidRPr="00C76959">
        <w:rPr>
          <w:rFonts w:ascii="GHEA Grapalat" w:hAnsi="GHEA Grapalat" w:cs="Arial"/>
          <w:sz w:val="20"/>
          <w:szCs w:val="20"/>
          <w:lang w:val="es-ES"/>
        </w:rPr>
        <w:t xml:space="preserve"> к </w:t>
      </w:r>
      <w:proofErr w:type="spellStart"/>
      <w:r w:rsidRPr="00C76959">
        <w:rPr>
          <w:rFonts w:ascii="GHEA Grapalat" w:hAnsi="GHEA Grapalat" w:cs="Arial"/>
          <w:sz w:val="20"/>
          <w:szCs w:val="20"/>
          <w:lang w:val="es-ES"/>
        </w:rPr>
        <w:t>предложенный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продукт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полный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описание</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Рекомендуется</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продукт</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товар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знак</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производитель</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технические</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характеристики</w:t>
            </w:r>
            <w:proofErr w:type="spellEnd"/>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и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0C284765"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D11729">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к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595D4501"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D11729">
        <w:rPr>
          <w:rFonts w:ascii="GHEA Grapalat" w:hAnsi="GHEA Grapalat" w:cs="Sylfaen"/>
          <w:b/>
          <w:lang w:val="hy-AM"/>
        </w:rPr>
        <w:t>ԿԳ-ԿԿԹԿ-ԳՀԱՊՁԲ-33/26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5FD4229C"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Изучение</w:t>
      </w:r>
      <w:proofErr w:type="spellEnd"/>
      <w:r w:rsidRPr="00C76959">
        <w:rPr>
          <w:rFonts w:ascii="GHEA Grapalat" w:hAnsi="GHEA Grapalat" w:cs="Arial"/>
          <w:sz w:val="20"/>
          <w:szCs w:val="20"/>
          <w:lang w:val="es-ES"/>
        </w:rPr>
        <w:t xml:space="preserve"> "</w:t>
      </w:r>
      <w:r w:rsidR="00D11729">
        <w:rPr>
          <w:rFonts w:ascii="GHEA Grapalat" w:hAnsi="GHEA Grapalat" w:cs="Arial"/>
          <w:sz w:val="20"/>
          <w:szCs w:val="20"/>
          <w:lang w:val="es-ES"/>
        </w:rPr>
        <w:t>ԿԳ-ԿԿԹԿ-ԳՀԱՊՁԲ-33/26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приглашение</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среди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быть</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запечатано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договор</w:t>
      </w:r>
      <w:proofErr w:type="spellEnd"/>
      <w:proofErr w:type="gram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проект</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w:t>
      </w:r>
      <w:proofErr w:type="gramEnd"/>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proofErr w:type="spellStart"/>
      <w:r w:rsidRPr="00C76959">
        <w:rPr>
          <w:rFonts w:ascii="GHEA Grapalat" w:hAnsi="GHEA Grapalat" w:cs="Arial"/>
          <w:sz w:val="20"/>
          <w:szCs w:val="20"/>
          <w:lang w:val="es-ES"/>
        </w:rPr>
        <w:t>предложения</w:t>
      </w:r>
      <w:proofErr w:type="spellEnd"/>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контракт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сделать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следующее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общий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ценам</w:t>
      </w:r>
      <w:proofErr w:type="spellEnd"/>
      <w:r w:rsidRPr="00C76959">
        <w:rPr>
          <w:rFonts w:ascii="GHEA Grapalat" w:hAnsi="GHEA Grapalat" w:cs="Arial"/>
          <w:sz w:val="20"/>
          <w:szCs w:val="20"/>
          <w:lang w:val="es-ES"/>
        </w:rPr>
        <w:t xml:space="preserve"> .</w:t>
      </w:r>
      <w:proofErr w:type="gramEnd"/>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proofErr w:type="spellStart"/>
      <w:r w:rsidRPr="00C76959">
        <w:rPr>
          <w:rFonts w:ascii="GHEA Grapalat" w:hAnsi="GHEA Grapalat"/>
          <w:sz w:val="20"/>
          <w:lang w:val="es-ES"/>
        </w:rPr>
        <w:t>армянский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64B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отделы</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proofErr w:type="gramStart"/>
            <w:r w:rsidRPr="00C76959">
              <w:rPr>
                <w:rFonts w:ascii="GHEA Grapalat" w:hAnsi="GHEA Grapalat"/>
                <w:b/>
                <w:bCs/>
                <w:sz w:val="16"/>
                <w:szCs w:val="18"/>
                <w:lang w:val="es-ES"/>
              </w:rPr>
              <w:t>Продукт</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Общий</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цена</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FA64B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FA64B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FA64B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4F6FD2D8"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D11729">
        <w:rPr>
          <w:rFonts w:ascii="GHEA Grapalat" w:hAnsi="GHEA Grapalat" w:cs="Sylfaen"/>
          <w:b/>
          <w:lang w:val="hy-AM"/>
        </w:rPr>
        <w:t>ԿԳ-ԿԿԹԿ-ԳՀԱՊՁԲ-33/26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4E46C45E"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D11729">
        <w:rPr>
          <w:rFonts w:ascii="GHEA Grapalat" w:hAnsi="GHEA Grapalat" w:cs="GHEA Grapalat"/>
          <w:sz w:val="20"/>
          <w:szCs w:val="20"/>
          <w:lang w:val="pt-BR"/>
        </w:rPr>
        <w:t>ԿԳ-ԿԿԹԿ-ԳՀԱՊՁԲ-33/26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Котайк</w:t>
      </w:r>
      <w:proofErr w:type="spellEnd"/>
      <w:r w:rsidR="003D047D" w:rsidRPr="00C76959">
        <w:rPr>
          <w:rFonts w:ascii="GHEA Grapalat" w:hAnsi="GHEA Grapalat" w:cs="Sylfaen"/>
          <w:sz w:val="20"/>
          <w:szCs w:val="20"/>
          <w:lang w:val="es-ES"/>
        </w:rPr>
        <w:t xml:space="preserve"> 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ЦТЦ"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11729"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11729"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11729"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FA64B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FA64B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FA64B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FA64B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FA64B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D11729" w:rsidRDefault="00631658" w:rsidP="00631658">
      <w:pPr>
        <w:pStyle w:val="BodyTextIndent"/>
        <w:jc w:val="right"/>
        <w:rPr>
          <w:rFonts w:ascii="GHEA Grapalat" w:hAnsi="GHEA Grapalat" w:cs="Sylfaen"/>
          <w:i w:val="0"/>
          <w:lang w:val="ru-RU"/>
        </w:rPr>
      </w:pPr>
    </w:p>
    <w:p w14:paraId="7F010279" w14:textId="77777777" w:rsidR="00631658" w:rsidRPr="00D11729" w:rsidRDefault="00631658" w:rsidP="00631658">
      <w:pPr>
        <w:pStyle w:val="BodyTextIndent"/>
        <w:jc w:val="right"/>
        <w:rPr>
          <w:rFonts w:ascii="GHEA Grapalat" w:hAnsi="GHEA Grapalat" w:cs="Sylfaen"/>
          <w:i w:val="0"/>
          <w:lang w:val="ru-RU"/>
        </w:rPr>
      </w:pPr>
    </w:p>
    <w:p w14:paraId="64C8C741" w14:textId="77777777" w:rsidR="00631658" w:rsidRPr="00D11729" w:rsidRDefault="00631658" w:rsidP="00631658">
      <w:pPr>
        <w:pStyle w:val="BodyTextIndent"/>
        <w:jc w:val="right"/>
        <w:rPr>
          <w:rFonts w:ascii="GHEA Grapalat" w:hAnsi="GHEA Grapalat" w:cs="Sylfaen"/>
          <w:i w:val="0"/>
          <w:lang w:val="ru-RU"/>
        </w:rPr>
      </w:pPr>
    </w:p>
    <w:p w14:paraId="0590E6A7" w14:textId="77777777" w:rsidR="00631658" w:rsidRPr="00D11729" w:rsidRDefault="00631658" w:rsidP="00631658">
      <w:pPr>
        <w:pStyle w:val="BodyTextIndent"/>
        <w:jc w:val="right"/>
        <w:rPr>
          <w:rFonts w:ascii="GHEA Grapalat" w:hAnsi="GHEA Grapalat" w:cs="Sylfaen"/>
          <w:i w:val="0"/>
          <w:lang w:val="ru-RU"/>
        </w:rPr>
      </w:pPr>
    </w:p>
    <w:p w14:paraId="22ED4693" w14:textId="77777777" w:rsidR="00631658" w:rsidRPr="00D11729"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641B2E2F"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D11729">
        <w:rPr>
          <w:rFonts w:ascii="GHEA Grapalat" w:hAnsi="GHEA Grapalat" w:cs="Sylfaen"/>
          <w:b/>
          <w:lang w:val="hy-AM"/>
        </w:rPr>
        <w:t>ԿԳ-ԿԿԹԿ-ԳՀԱՊՁԲ-33/26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37D3E6F"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D11729">
        <w:rPr>
          <w:rFonts w:ascii="GHEA Grapalat" w:hAnsi="GHEA Grapalat" w:cs="GHEA Grapalat"/>
          <w:sz w:val="20"/>
          <w:szCs w:val="20"/>
          <w:lang w:val="pt-BR"/>
        </w:rPr>
        <w:t>ԿԳ-ԿԿԹԿ-ԳՀԱՊՁԲ-33/26</w:t>
      </w:r>
      <w:r w:rsidRPr="00C76959">
        <w:rPr>
          <w:rFonts w:ascii="GHEA Grapalat" w:hAnsi="GHEA Grapalat" w:cs="GHEA Grapalat"/>
          <w:sz w:val="20"/>
          <w:szCs w:val="20"/>
          <w:lang w:val="pt-BR"/>
        </w:rPr>
        <w:t xml:space="preserve">", организованной ООО "Котайк и Гегаркуник CCTC"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5A6FA1" w:rsidRPr="00C76959">
        <w:rPr>
          <w:rFonts w:ascii="GHEA Grapalat" w:hAnsi="GHEA Grapalat" w:cs="Sylfaen"/>
          <w:sz w:val="20"/>
          <w:szCs w:val="20"/>
          <w:lang w:val="es-ES"/>
        </w:rPr>
        <w:t>именуемым</w:t>
      </w:r>
      <w:proofErr w:type="spellEnd"/>
      <w:r w:rsidR="005A6FA1"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11729"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11729"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11729"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FA64B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FA64B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FA64B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FA64B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FA64B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D11729" w:rsidRDefault="00334B2F" w:rsidP="00334B2F">
      <w:pPr>
        <w:pStyle w:val="BodyTextIndent"/>
        <w:jc w:val="right"/>
        <w:rPr>
          <w:rFonts w:ascii="GHEA Grapalat" w:hAnsi="GHEA Grapalat" w:cs="Sylfaen"/>
          <w:i w:val="0"/>
          <w:lang w:val="ru-RU"/>
        </w:rPr>
      </w:pPr>
    </w:p>
    <w:p w14:paraId="7344D883" w14:textId="77777777" w:rsidR="00334B2F" w:rsidRPr="00D11729" w:rsidRDefault="00334B2F" w:rsidP="00334B2F">
      <w:pPr>
        <w:pStyle w:val="BodyTextIndent"/>
        <w:jc w:val="right"/>
        <w:rPr>
          <w:rFonts w:ascii="GHEA Grapalat" w:hAnsi="GHEA Grapalat" w:cs="Sylfaen"/>
          <w:i w:val="0"/>
          <w:lang w:val="ru-RU"/>
        </w:rPr>
      </w:pPr>
    </w:p>
    <w:p w14:paraId="33330E1B" w14:textId="77777777" w:rsidR="00334B2F" w:rsidRPr="00D11729" w:rsidRDefault="00334B2F" w:rsidP="00334B2F">
      <w:pPr>
        <w:pStyle w:val="BodyTextIndent"/>
        <w:jc w:val="right"/>
        <w:rPr>
          <w:rFonts w:ascii="GHEA Grapalat" w:hAnsi="GHEA Grapalat" w:cs="Sylfaen"/>
          <w:i w:val="0"/>
          <w:lang w:val="ru-RU"/>
        </w:rPr>
      </w:pPr>
    </w:p>
    <w:p w14:paraId="48B0E6AB" w14:textId="77777777" w:rsidR="00334B2F" w:rsidRPr="00D11729"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2E3E0C0D"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D11729">
        <w:rPr>
          <w:rFonts w:ascii="GHEA Grapalat" w:hAnsi="GHEA Grapalat" w:cs="Sylfaen"/>
          <w:b/>
          <w:lang w:val="hy-AM"/>
        </w:rPr>
        <w:t>ԿԳ-ԿԿԹԿ-ԳՀԱՊՁԲ-33/26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515EE0C3"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поставки для физических лиц</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нарушены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досрочно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16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31"/>
        <w:gridCol w:w="992"/>
        <w:gridCol w:w="3005"/>
        <w:gridCol w:w="850"/>
        <w:gridCol w:w="822"/>
        <w:gridCol w:w="1276"/>
        <w:gridCol w:w="851"/>
        <w:gridCol w:w="1275"/>
        <w:gridCol w:w="993"/>
        <w:gridCol w:w="2396"/>
      </w:tblGrid>
      <w:tr w:rsidR="00B235BA" w:rsidRPr="00695F70" w14:paraId="70CCE532" w14:textId="77777777" w:rsidTr="00FA64BD">
        <w:trPr>
          <w:jc w:val="center"/>
        </w:trPr>
        <w:tc>
          <w:tcPr>
            <w:tcW w:w="16017" w:type="dxa"/>
            <w:gridSpan w:val="12"/>
            <w:vAlign w:val="center"/>
          </w:tcPr>
          <w:p w14:paraId="7692978D"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Продукт</w:t>
            </w:r>
          </w:p>
        </w:tc>
      </w:tr>
      <w:tr w:rsidR="00B235BA" w:rsidRPr="00695F70" w14:paraId="70590CE8" w14:textId="77777777" w:rsidTr="00FA64BD">
        <w:trPr>
          <w:trHeight w:val="219"/>
          <w:jc w:val="center"/>
        </w:trPr>
        <w:tc>
          <w:tcPr>
            <w:tcW w:w="751" w:type="dxa"/>
            <w:vMerge w:val="restart"/>
            <w:vAlign w:val="center"/>
          </w:tcPr>
          <w:p w14:paraId="7F81B25C"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по приглашению намеревался часть число</w:t>
            </w:r>
          </w:p>
        </w:tc>
        <w:tc>
          <w:tcPr>
            <w:tcW w:w="1276" w:type="dxa"/>
            <w:vMerge w:val="restart"/>
            <w:vAlign w:val="center"/>
          </w:tcPr>
          <w:p w14:paraId="2DA475B9"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покупки согласно плану намеревался через код : согласно классификации GMA (CPV)</w:t>
            </w:r>
          </w:p>
        </w:tc>
        <w:tc>
          <w:tcPr>
            <w:tcW w:w="1531" w:type="dxa"/>
            <w:vMerge w:val="restart"/>
            <w:vAlign w:val="center"/>
          </w:tcPr>
          <w:p w14:paraId="19450F41"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имя</w:t>
            </w:r>
          </w:p>
        </w:tc>
        <w:tc>
          <w:tcPr>
            <w:tcW w:w="992" w:type="dxa"/>
            <w:vMerge w:val="restart"/>
            <w:vAlign w:val="center"/>
          </w:tcPr>
          <w:p w14:paraId="0966EA50"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производитель имя **</w:t>
            </w:r>
          </w:p>
        </w:tc>
        <w:tc>
          <w:tcPr>
            <w:tcW w:w="3005" w:type="dxa"/>
            <w:vMerge w:val="restart"/>
            <w:vAlign w:val="center"/>
          </w:tcPr>
          <w:p w14:paraId="4C37AD4B"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технический описание</w:t>
            </w:r>
          </w:p>
        </w:tc>
        <w:tc>
          <w:tcPr>
            <w:tcW w:w="850" w:type="dxa"/>
            <w:vMerge w:val="restart"/>
            <w:vAlign w:val="center"/>
          </w:tcPr>
          <w:p w14:paraId="0EFFF2DC"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измерение единица</w:t>
            </w:r>
          </w:p>
        </w:tc>
        <w:tc>
          <w:tcPr>
            <w:tcW w:w="822" w:type="dxa"/>
            <w:vMerge w:val="restart"/>
            <w:vAlign w:val="center"/>
          </w:tcPr>
          <w:p w14:paraId="0C14A8E2"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единица цена / AMD</w:t>
            </w:r>
          </w:p>
        </w:tc>
        <w:tc>
          <w:tcPr>
            <w:tcW w:w="1276" w:type="dxa"/>
            <w:vMerge w:val="restart"/>
            <w:vAlign w:val="center"/>
          </w:tcPr>
          <w:p w14:paraId="0F9F9A1B"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общий цена / AMD</w:t>
            </w:r>
          </w:p>
        </w:tc>
        <w:tc>
          <w:tcPr>
            <w:tcW w:w="851" w:type="dxa"/>
            <w:vMerge w:val="restart"/>
            <w:vAlign w:val="center"/>
          </w:tcPr>
          <w:p w14:paraId="78E7B387"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lang w:val="hy-AM"/>
              </w:rPr>
              <w:t>Утренняя слава</w:t>
            </w:r>
            <w:r w:rsidRPr="00695F70">
              <w:rPr>
                <w:rFonts w:ascii="GHEA Grapalat" w:hAnsi="GHEA Grapalat"/>
                <w:sz w:val="18"/>
                <w:szCs w:val="18"/>
              </w:rPr>
              <w:t xml:space="preserve"> число</w:t>
            </w:r>
          </w:p>
        </w:tc>
        <w:tc>
          <w:tcPr>
            <w:tcW w:w="4664" w:type="dxa"/>
            <w:gridSpan w:val="3"/>
            <w:vAlign w:val="center"/>
          </w:tcPr>
          <w:p w14:paraId="6BDF4B4F"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поставлять</w:t>
            </w:r>
          </w:p>
        </w:tc>
      </w:tr>
      <w:tr w:rsidR="00B235BA" w:rsidRPr="00695F70" w14:paraId="398ACFA9" w14:textId="77777777" w:rsidTr="00FA64BD">
        <w:trPr>
          <w:trHeight w:val="445"/>
          <w:jc w:val="center"/>
        </w:trPr>
        <w:tc>
          <w:tcPr>
            <w:tcW w:w="751" w:type="dxa"/>
            <w:vMerge/>
            <w:vAlign w:val="center"/>
          </w:tcPr>
          <w:p w14:paraId="23512030" w14:textId="77777777" w:rsidR="00B235BA" w:rsidRPr="00695F70" w:rsidRDefault="00B235BA" w:rsidP="00044CDA">
            <w:pPr>
              <w:jc w:val="center"/>
              <w:rPr>
                <w:rFonts w:ascii="GHEA Grapalat" w:hAnsi="GHEA Grapalat"/>
                <w:sz w:val="18"/>
                <w:szCs w:val="18"/>
              </w:rPr>
            </w:pPr>
          </w:p>
        </w:tc>
        <w:tc>
          <w:tcPr>
            <w:tcW w:w="1276" w:type="dxa"/>
            <w:vMerge/>
            <w:vAlign w:val="center"/>
          </w:tcPr>
          <w:p w14:paraId="7A4C874F" w14:textId="77777777" w:rsidR="00B235BA" w:rsidRPr="00695F70" w:rsidRDefault="00B235BA" w:rsidP="00044CDA">
            <w:pPr>
              <w:jc w:val="center"/>
              <w:rPr>
                <w:rFonts w:ascii="GHEA Grapalat" w:hAnsi="GHEA Grapalat"/>
                <w:sz w:val="18"/>
                <w:szCs w:val="18"/>
              </w:rPr>
            </w:pPr>
          </w:p>
        </w:tc>
        <w:tc>
          <w:tcPr>
            <w:tcW w:w="1531" w:type="dxa"/>
            <w:vMerge/>
            <w:vAlign w:val="center"/>
          </w:tcPr>
          <w:p w14:paraId="64EFD28A" w14:textId="77777777" w:rsidR="00B235BA" w:rsidRPr="00695F70" w:rsidRDefault="00B235BA" w:rsidP="00044CDA">
            <w:pPr>
              <w:jc w:val="center"/>
              <w:rPr>
                <w:rFonts w:ascii="GHEA Grapalat" w:hAnsi="GHEA Grapalat"/>
                <w:sz w:val="18"/>
                <w:szCs w:val="18"/>
              </w:rPr>
            </w:pPr>
          </w:p>
        </w:tc>
        <w:tc>
          <w:tcPr>
            <w:tcW w:w="992" w:type="dxa"/>
            <w:vMerge/>
            <w:vAlign w:val="center"/>
          </w:tcPr>
          <w:p w14:paraId="5F6CE740" w14:textId="77777777" w:rsidR="00B235BA" w:rsidRPr="00695F70" w:rsidRDefault="00B235BA" w:rsidP="00044CDA">
            <w:pPr>
              <w:jc w:val="center"/>
              <w:rPr>
                <w:rFonts w:ascii="GHEA Grapalat" w:hAnsi="GHEA Grapalat"/>
                <w:sz w:val="18"/>
                <w:szCs w:val="18"/>
              </w:rPr>
            </w:pPr>
          </w:p>
        </w:tc>
        <w:tc>
          <w:tcPr>
            <w:tcW w:w="3005" w:type="dxa"/>
            <w:vMerge/>
            <w:vAlign w:val="center"/>
          </w:tcPr>
          <w:p w14:paraId="6FF06A66" w14:textId="77777777" w:rsidR="00B235BA" w:rsidRPr="00695F70" w:rsidRDefault="00B235BA" w:rsidP="00044CDA">
            <w:pPr>
              <w:jc w:val="center"/>
              <w:rPr>
                <w:rFonts w:ascii="GHEA Grapalat" w:hAnsi="GHEA Grapalat"/>
                <w:sz w:val="18"/>
                <w:szCs w:val="18"/>
              </w:rPr>
            </w:pPr>
          </w:p>
        </w:tc>
        <w:tc>
          <w:tcPr>
            <w:tcW w:w="850" w:type="dxa"/>
            <w:vMerge/>
            <w:vAlign w:val="center"/>
          </w:tcPr>
          <w:p w14:paraId="752EB753" w14:textId="77777777" w:rsidR="00B235BA" w:rsidRPr="00695F70" w:rsidRDefault="00B235BA" w:rsidP="00044CDA">
            <w:pPr>
              <w:jc w:val="center"/>
              <w:rPr>
                <w:rFonts w:ascii="GHEA Grapalat" w:hAnsi="GHEA Grapalat"/>
                <w:sz w:val="18"/>
                <w:szCs w:val="18"/>
              </w:rPr>
            </w:pPr>
          </w:p>
        </w:tc>
        <w:tc>
          <w:tcPr>
            <w:tcW w:w="822" w:type="dxa"/>
            <w:vMerge/>
            <w:vAlign w:val="center"/>
          </w:tcPr>
          <w:p w14:paraId="1C3BD720" w14:textId="77777777" w:rsidR="00B235BA" w:rsidRPr="00695F70" w:rsidRDefault="00B235BA" w:rsidP="00044CDA">
            <w:pPr>
              <w:jc w:val="center"/>
              <w:rPr>
                <w:rFonts w:ascii="GHEA Grapalat" w:hAnsi="GHEA Grapalat"/>
                <w:sz w:val="18"/>
                <w:szCs w:val="18"/>
              </w:rPr>
            </w:pPr>
          </w:p>
        </w:tc>
        <w:tc>
          <w:tcPr>
            <w:tcW w:w="1276" w:type="dxa"/>
            <w:vMerge/>
            <w:vAlign w:val="center"/>
          </w:tcPr>
          <w:p w14:paraId="3EB8B6B9" w14:textId="77777777" w:rsidR="00B235BA" w:rsidRPr="00695F70" w:rsidRDefault="00B235BA" w:rsidP="00044CDA">
            <w:pPr>
              <w:jc w:val="center"/>
              <w:rPr>
                <w:rFonts w:ascii="GHEA Grapalat" w:hAnsi="GHEA Grapalat"/>
                <w:sz w:val="18"/>
                <w:szCs w:val="18"/>
              </w:rPr>
            </w:pPr>
          </w:p>
        </w:tc>
        <w:tc>
          <w:tcPr>
            <w:tcW w:w="851" w:type="dxa"/>
            <w:vMerge/>
            <w:vAlign w:val="center"/>
          </w:tcPr>
          <w:p w14:paraId="4F46B7B7" w14:textId="77777777" w:rsidR="00B235BA" w:rsidRPr="00695F70" w:rsidRDefault="00B235BA" w:rsidP="00044CDA">
            <w:pPr>
              <w:jc w:val="center"/>
              <w:rPr>
                <w:rFonts w:ascii="GHEA Grapalat" w:hAnsi="GHEA Grapalat"/>
                <w:sz w:val="18"/>
                <w:szCs w:val="18"/>
              </w:rPr>
            </w:pPr>
          </w:p>
        </w:tc>
        <w:tc>
          <w:tcPr>
            <w:tcW w:w="1275" w:type="dxa"/>
            <w:vAlign w:val="center"/>
          </w:tcPr>
          <w:p w14:paraId="6702BF85"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адрес</w:t>
            </w:r>
          </w:p>
        </w:tc>
        <w:tc>
          <w:tcPr>
            <w:tcW w:w="993" w:type="dxa"/>
            <w:vAlign w:val="center"/>
          </w:tcPr>
          <w:p w14:paraId="6F7A3B90"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lang w:val="hy-AM"/>
              </w:rPr>
              <w:t xml:space="preserve">Максимальное </w:t>
            </w:r>
            <w:r w:rsidRPr="00695F70">
              <w:rPr>
                <w:rFonts w:ascii="GHEA Grapalat" w:hAnsi="GHEA Grapalat"/>
                <w:sz w:val="18"/>
                <w:szCs w:val="18"/>
              </w:rPr>
              <w:t>число</w:t>
            </w:r>
          </w:p>
        </w:tc>
        <w:tc>
          <w:tcPr>
            <w:tcW w:w="2396" w:type="dxa"/>
            <w:vAlign w:val="center"/>
          </w:tcPr>
          <w:p w14:paraId="3F4BF2E2"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rPr>
              <w:t>Крайний срок</w:t>
            </w:r>
          </w:p>
          <w:p w14:paraId="5FB18D69" w14:textId="77777777" w:rsidR="00B235BA" w:rsidRPr="00695F70" w:rsidRDefault="00B235BA" w:rsidP="00044CDA">
            <w:pPr>
              <w:jc w:val="center"/>
              <w:rPr>
                <w:rFonts w:ascii="GHEA Grapalat" w:hAnsi="GHEA Grapalat"/>
                <w:sz w:val="18"/>
                <w:szCs w:val="18"/>
              </w:rPr>
            </w:pPr>
          </w:p>
        </w:tc>
      </w:tr>
      <w:tr w:rsidR="00B235BA" w:rsidRPr="00FA64BD" w14:paraId="7EBB7B1B" w14:textId="77777777" w:rsidTr="00FA64BD">
        <w:trPr>
          <w:trHeight w:val="558"/>
          <w:jc w:val="center"/>
        </w:trPr>
        <w:tc>
          <w:tcPr>
            <w:tcW w:w="751" w:type="dxa"/>
            <w:tcBorders>
              <w:bottom w:val="single" w:sz="4" w:space="0" w:color="auto"/>
            </w:tcBorders>
            <w:vAlign w:val="center"/>
          </w:tcPr>
          <w:p w14:paraId="1D4D4A0F" w14:textId="77777777" w:rsidR="00B235BA" w:rsidRPr="00695F70" w:rsidRDefault="00B235BA" w:rsidP="00044CDA">
            <w:pPr>
              <w:jc w:val="center"/>
              <w:rPr>
                <w:rFonts w:ascii="GHEA Grapalat" w:hAnsi="GHEA Grapalat"/>
                <w:iCs/>
                <w:sz w:val="18"/>
                <w:szCs w:val="18"/>
                <w:lang w:val="hy-AM"/>
              </w:rPr>
            </w:pPr>
            <w:r w:rsidRPr="00695F70">
              <w:rPr>
                <w:rFonts w:ascii="GHEA Grapalat" w:hAnsi="GHEA Grapalat"/>
                <w:iCs/>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391ED5C0" w14:textId="77777777" w:rsidR="00B235BA" w:rsidRPr="00B14DDF" w:rsidRDefault="00B235BA" w:rsidP="00044CDA">
            <w:pPr>
              <w:jc w:val="center"/>
              <w:rPr>
                <w:rFonts w:ascii="GHEA Grapalat" w:hAnsi="GHEA Grapalat"/>
                <w:sz w:val="18"/>
                <w:szCs w:val="18"/>
                <w:lang w:val="hy-AM"/>
              </w:rPr>
            </w:pPr>
            <w:r w:rsidRPr="00B14DDF">
              <w:rPr>
                <w:rFonts w:ascii="GHEA Grapalat" w:hAnsi="GHEA Grapalat"/>
                <w:sz w:val="18"/>
                <w:szCs w:val="18"/>
              </w:rPr>
              <w:t>331914670/1</w:t>
            </w:r>
          </w:p>
        </w:tc>
        <w:tc>
          <w:tcPr>
            <w:tcW w:w="1531" w:type="dxa"/>
            <w:tcBorders>
              <w:top w:val="single" w:sz="4" w:space="0" w:color="auto"/>
              <w:left w:val="nil"/>
              <w:bottom w:val="single" w:sz="4" w:space="0" w:color="auto"/>
              <w:right w:val="single" w:sz="4" w:space="0" w:color="auto"/>
            </w:tcBorders>
            <w:vAlign w:val="center"/>
          </w:tcPr>
          <w:p w14:paraId="6EFAF858" w14:textId="77777777" w:rsidR="00B235BA" w:rsidRPr="00B14DDF" w:rsidRDefault="00B235BA" w:rsidP="00044CDA">
            <w:pPr>
              <w:jc w:val="center"/>
              <w:rPr>
                <w:rFonts w:ascii="GHEA Grapalat" w:hAnsi="GHEA Grapalat"/>
                <w:sz w:val="18"/>
                <w:szCs w:val="18"/>
                <w:lang w:val="hy-AM"/>
              </w:rPr>
            </w:pPr>
            <w:r w:rsidRPr="00B14DDF">
              <w:rPr>
                <w:rFonts w:ascii="GHEA Grapalat" w:hAnsi="GHEA Grapalat"/>
                <w:sz w:val="18"/>
                <w:szCs w:val="18"/>
              </w:rPr>
              <w:t>Шина 215/75R17.5</w:t>
            </w:r>
          </w:p>
        </w:tc>
        <w:tc>
          <w:tcPr>
            <w:tcW w:w="992" w:type="dxa"/>
            <w:tcBorders>
              <w:bottom w:val="single" w:sz="4" w:space="0" w:color="auto"/>
            </w:tcBorders>
            <w:vAlign w:val="center"/>
          </w:tcPr>
          <w:p w14:paraId="2D1640C1" w14:textId="77777777" w:rsidR="00B235BA" w:rsidRPr="00B13C5E" w:rsidRDefault="00B235BA" w:rsidP="00044CDA">
            <w:pPr>
              <w:jc w:val="center"/>
              <w:rPr>
                <w:rFonts w:ascii="GHEA Grapalat" w:hAnsi="GHEA Grapalat"/>
                <w:sz w:val="18"/>
                <w:szCs w:val="18"/>
                <w:highlight w:val="yellow"/>
                <w:lang w:val="hy-AM"/>
              </w:rPr>
            </w:pPr>
          </w:p>
        </w:tc>
        <w:tc>
          <w:tcPr>
            <w:tcW w:w="3005" w:type="dxa"/>
            <w:tcBorders>
              <w:bottom w:val="single" w:sz="4" w:space="0" w:color="auto"/>
            </w:tcBorders>
            <w:vAlign w:val="center"/>
          </w:tcPr>
          <w:p w14:paraId="49BEFE76" w14:textId="77777777" w:rsidR="00B235BA" w:rsidRPr="00B13C5E" w:rsidRDefault="00B235BA" w:rsidP="00044CDA">
            <w:pPr>
              <w:jc w:val="center"/>
              <w:rPr>
                <w:rFonts w:ascii="Cambria Math" w:hAnsi="Cambria Math"/>
                <w:sz w:val="20"/>
                <w:szCs w:val="20"/>
                <w:lang w:val="hy-AM"/>
              </w:rPr>
            </w:pPr>
            <w:r w:rsidRPr="00B13C5E">
              <w:rPr>
                <w:rFonts w:ascii="GHEA Grapalat" w:hAnsi="GHEA Grapalat"/>
                <w:sz w:val="20"/>
                <w:szCs w:val="20"/>
                <w:lang w:val="hy-AM"/>
              </w:rPr>
              <w:t xml:space="preserve">215/75R17 </w:t>
            </w:r>
            <w:r w:rsidRPr="00B13C5E">
              <w:rPr>
                <w:rFonts w:ascii="Cambria Math" w:hAnsi="Cambria Math"/>
                <w:sz w:val="20"/>
                <w:szCs w:val="20"/>
                <w:lang w:val="hy-AM"/>
              </w:rPr>
              <w:t>․5</w:t>
            </w:r>
          </w:p>
          <w:p w14:paraId="3F34C03F"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Ширина: (мм) 215</w:t>
            </w:r>
          </w:p>
          <w:p w14:paraId="65C00062"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Высота профиля: (%) 75</w:t>
            </w:r>
          </w:p>
          <w:p w14:paraId="11DBA518"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R17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3259360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Модель WS-1. Количество слоев шины не менее 12.</w:t>
            </w:r>
          </w:p>
          <w:p w14:paraId="2379854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07F9CDA2"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15526A1D"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Полусезонный, передняя (рулевая) ось</w:t>
            </w:r>
          </w:p>
          <w:p w14:paraId="15BD9F19"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Индекс скорости: J (100 км/ч)</w:t>
            </w:r>
          </w:p>
          <w:p w14:paraId="268D3D47"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sz w:val="18"/>
                <w:szCs w:val="18"/>
                <w:lang w:val="hy-AM"/>
              </w:rPr>
              <w:t>Нагрузка на шину, кг, не менее 1700/1600</w:t>
            </w:r>
          </w:p>
          <w:p w14:paraId="1374934E"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sz w:val="18"/>
                <w:szCs w:val="18"/>
                <w:lang w:val="hy-AM"/>
              </w:rPr>
              <w:t>Индекс нагрузки шины не менее 126/124</w:t>
            </w:r>
          </w:p>
          <w:p w14:paraId="7A43C7E3"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B235BA">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B235BA">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p w14:paraId="15584448" w14:textId="0658F43A" w:rsidR="00B235BA" w:rsidRPr="00B235BA" w:rsidRDefault="00B235BA" w:rsidP="00044CDA">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76403886" w14:textId="6C66831A" w:rsidR="00B235BA" w:rsidRPr="00695F70" w:rsidRDefault="00B235BA" w:rsidP="00044CDA">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18C559A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660C2D28" w14:textId="04896343" w:rsidR="00B235BA" w:rsidRPr="00695F70" w:rsidRDefault="00B235BA" w:rsidP="00044CDA">
            <w:pPr>
              <w:jc w:val="center"/>
              <w:rPr>
                <w:rFonts w:ascii="GHEA Grapalat" w:hAnsi="GHEA Grapalat"/>
                <w:sz w:val="18"/>
                <w:szCs w:val="18"/>
                <w:lang w:val="hy-AM"/>
              </w:rPr>
            </w:pPr>
          </w:p>
        </w:tc>
        <w:tc>
          <w:tcPr>
            <w:tcW w:w="1276" w:type="dxa"/>
            <w:vAlign w:val="center"/>
          </w:tcPr>
          <w:p w14:paraId="7C2D5628" w14:textId="5F66C466" w:rsidR="00B235BA" w:rsidRPr="00695F70" w:rsidRDefault="00B235BA" w:rsidP="00044CDA">
            <w:pPr>
              <w:jc w:val="center"/>
              <w:rPr>
                <w:rFonts w:ascii="GHEA Grapalat" w:hAnsi="GHEA Grapalat"/>
                <w:sz w:val="18"/>
                <w:szCs w:val="18"/>
                <w:lang w:val="hy-AM"/>
              </w:rPr>
            </w:pPr>
          </w:p>
        </w:tc>
        <w:tc>
          <w:tcPr>
            <w:tcW w:w="851" w:type="dxa"/>
            <w:vAlign w:val="center"/>
          </w:tcPr>
          <w:p w14:paraId="724F3BAF"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color w:val="000000"/>
                <w:sz w:val="18"/>
                <w:szCs w:val="18"/>
              </w:rPr>
              <w:t>6</w:t>
            </w:r>
          </w:p>
        </w:tc>
        <w:tc>
          <w:tcPr>
            <w:tcW w:w="1275" w:type="dxa"/>
            <w:vAlign w:val="center"/>
          </w:tcPr>
          <w:p w14:paraId="64B18BDA"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 xml:space="preserve">РА, Котайкская область,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0A4F1DF7"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color w:val="000000"/>
                <w:sz w:val="18"/>
                <w:szCs w:val="18"/>
              </w:rPr>
              <w:t>6</w:t>
            </w:r>
          </w:p>
        </w:tc>
        <w:tc>
          <w:tcPr>
            <w:tcW w:w="2396" w:type="dxa"/>
            <w:vAlign w:val="center"/>
          </w:tcPr>
          <w:p w14:paraId="183D3233" w14:textId="61FAFA80" w:rsidR="00B235BA" w:rsidRPr="00FA64BD" w:rsidRDefault="00FA64BD" w:rsidP="00044CDA">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2EC6F52D" w14:textId="77777777" w:rsidTr="00FA64BD">
        <w:trPr>
          <w:trHeight w:val="558"/>
          <w:jc w:val="center"/>
        </w:trPr>
        <w:tc>
          <w:tcPr>
            <w:tcW w:w="751" w:type="dxa"/>
            <w:tcBorders>
              <w:top w:val="single" w:sz="4" w:space="0" w:color="auto"/>
              <w:bottom w:val="single" w:sz="4" w:space="0" w:color="auto"/>
            </w:tcBorders>
            <w:vAlign w:val="center"/>
          </w:tcPr>
          <w:p w14:paraId="796EBDEE"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28794EDF"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33191470/2</w:t>
            </w:r>
          </w:p>
        </w:tc>
        <w:tc>
          <w:tcPr>
            <w:tcW w:w="1531" w:type="dxa"/>
            <w:tcBorders>
              <w:top w:val="single" w:sz="4" w:space="0" w:color="auto"/>
              <w:left w:val="nil"/>
              <w:bottom w:val="single" w:sz="4" w:space="0" w:color="auto"/>
              <w:right w:val="single" w:sz="4" w:space="0" w:color="auto"/>
            </w:tcBorders>
            <w:vAlign w:val="center"/>
          </w:tcPr>
          <w:p w14:paraId="50D37AC8"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215/75R17.5</w:t>
            </w:r>
          </w:p>
        </w:tc>
        <w:tc>
          <w:tcPr>
            <w:tcW w:w="992" w:type="dxa"/>
            <w:tcBorders>
              <w:top w:val="single" w:sz="4" w:space="0" w:color="auto"/>
              <w:bottom w:val="single" w:sz="4" w:space="0" w:color="auto"/>
            </w:tcBorders>
            <w:vAlign w:val="center"/>
          </w:tcPr>
          <w:p w14:paraId="5C1A2638"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bottom w:val="single" w:sz="4" w:space="0" w:color="auto"/>
            </w:tcBorders>
            <w:vAlign w:val="center"/>
          </w:tcPr>
          <w:p w14:paraId="72390AD5" w14:textId="77777777" w:rsidR="00FA64BD" w:rsidRPr="009D2BF8" w:rsidRDefault="00FA64BD" w:rsidP="00FA64BD">
            <w:pPr>
              <w:jc w:val="center"/>
              <w:rPr>
                <w:rFonts w:ascii="Cambria Math" w:hAnsi="Cambria Math"/>
                <w:sz w:val="20"/>
                <w:szCs w:val="20"/>
                <w:lang w:val="hy-AM"/>
              </w:rPr>
            </w:pPr>
            <w:r w:rsidRPr="009D2BF8">
              <w:rPr>
                <w:rFonts w:ascii="GHEA Grapalat" w:hAnsi="GHEA Grapalat"/>
                <w:sz w:val="20"/>
                <w:szCs w:val="20"/>
                <w:lang w:val="hy-AM"/>
              </w:rPr>
              <w:t xml:space="preserve">215/75R17 </w:t>
            </w:r>
            <w:r w:rsidRPr="009D2BF8">
              <w:rPr>
                <w:rFonts w:ascii="Cambria Math" w:hAnsi="Cambria Math"/>
                <w:sz w:val="20"/>
                <w:szCs w:val="20"/>
                <w:lang w:val="hy-AM"/>
              </w:rPr>
              <w:t>․5</w:t>
            </w:r>
          </w:p>
          <w:p w14:paraId="11617B1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215</w:t>
            </w:r>
          </w:p>
          <w:p w14:paraId="63BB5EB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Высота профиля: (%) 75</w:t>
            </w:r>
          </w:p>
          <w:p w14:paraId="262E8C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R17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62DF056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FF0000"/>
                <w:sz w:val="18"/>
                <w:szCs w:val="18"/>
                <w:lang w:val="hy-AM"/>
              </w:rPr>
              <w:lastRenderedPageBreak/>
              <w:t xml:space="preserve">Модель WS-1. </w:t>
            </w:r>
            <w:r>
              <w:rPr>
                <w:rFonts w:ascii="GHEA Grapalat" w:hAnsi="GHEA Grapalat"/>
                <w:sz w:val="18"/>
                <w:szCs w:val="18"/>
                <w:lang w:val="hy-AM"/>
              </w:rPr>
              <w:t>Количество слоев шины не менее 12.</w:t>
            </w:r>
          </w:p>
          <w:p w14:paraId="20E00C34" w14:textId="77777777" w:rsidR="00FA64BD" w:rsidRPr="00695F70" w:rsidRDefault="00FA64BD" w:rsidP="00FA64BD">
            <w:pP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4E40E60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2AC685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Всесезонная задняя (ведущая) ось</w:t>
            </w:r>
          </w:p>
          <w:p w14:paraId="1D01EDA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J (100 км/ч)</w:t>
            </w:r>
          </w:p>
          <w:p w14:paraId="6E05CF1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1700/1600</w:t>
            </w:r>
          </w:p>
          <w:p w14:paraId="6FE5A50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126/124</w:t>
            </w:r>
          </w:p>
          <w:p w14:paraId="317BC2E2" w14:textId="746DD42E" w:rsidR="00FA64BD" w:rsidRPr="00F127E2" w:rsidRDefault="00FA64BD" w:rsidP="00FA64BD">
            <w:pPr>
              <w:jc w:val="center"/>
              <w:rPr>
                <w:rFonts w:ascii="GHEA Grapalat" w:hAnsi="GHEA Grapalat"/>
                <w:sz w:val="18"/>
                <w:szCs w:val="18"/>
                <w:lang w:val="hy-AM"/>
              </w:rPr>
            </w:pPr>
            <w:r w:rsidRPr="009D2BF8">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9D2BF8">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9D2BF8">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73F02C1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кусок</w:t>
            </w:r>
          </w:p>
        </w:tc>
        <w:tc>
          <w:tcPr>
            <w:tcW w:w="822" w:type="dxa"/>
            <w:vAlign w:val="center"/>
          </w:tcPr>
          <w:p w14:paraId="5FD8864F" w14:textId="2C0E17A3" w:rsidR="00FA64BD" w:rsidRPr="00695F70" w:rsidRDefault="00FA64BD" w:rsidP="00FA64BD">
            <w:pPr>
              <w:jc w:val="center"/>
              <w:rPr>
                <w:rFonts w:ascii="GHEA Grapalat" w:hAnsi="GHEA Grapalat"/>
                <w:sz w:val="18"/>
                <w:szCs w:val="18"/>
                <w:lang w:val="hy-AM"/>
              </w:rPr>
            </w:pPr>
          </w:p>
        </w:tc>
        <w:tc>
          <w:tcPr>
            <w:tcW w:w="1276" w:type="dxa"/>
            <w:vAlign w:val="center"/>
          </w:tcPr>
          <w:p w14:paraId="10A56CA1" w14:textId="25B1AB87" w:rsidR="00FA64BD" w:rsidRPr="00695F70" w:rsidRDefault="00FA64BD" w:rsidP="00FA64BD">
            <w:pPr>
              <w:jc w:val="center"/>
              <w:rPr>
                <w:rFonts w:ascii="GHEA Grapalat" w:hAnsi="GHEA Grapalat"/>
                <w:sz w:val="18"/>
                <w:szCs w:val="18"/>
                <w:lang w:val="hy-AM"/>
              </w:rPr>
            </w:pPr>
          </w:p>
        </w:tc>
        <w:tc>
          <w:tcPr>
            <w:tcW w:w="851" w:type="dxa"/>
            <w:vAlign w:val="center"/>
          </w:tcPr>
          <w:p w14:paraId="35450D7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12</w:t>
            </w:r>
          </w:p>
        </w:tc>
        <w:tc>
          <w:tcPr>
            <w:tcW w:w="1275" w:type="dxa"/>
            <w:vAlign w:val="center"/>
          </w:tcPr>
          <w:p w14:paraId="35236CA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lastRenderedPageBreak/>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2B0CCA6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lastRenderedPageBreak/>
              <w:t>12</w:t>
            </w:r>
          </w:p>
        </w:tc>
        <w:tc>
          <w:tcPr>
            <w:tcW w:w="2396" w:type="dxa"/>
          </w:tcPr>
          <w:p w14:paraId="24BE2CBC" w14:textId="34244C5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В случае предоставления финансовых ресурсов, дополнительное соглашение, подлежащее </w:t>
            </w:r>
            <w:r w:rsidRPr="00FA64BD">
              <w:rPr>
                <w:rFonts w:ascii="GHEA Grapalat" w:hAnsi="GHEA Grapalat"/>
                <w:bCs/>
                <w:sz w:val="18"/>
                <w:szCs w:val="18"/>
                <w:lang w:val="hy-AM"/>
              </w:rPr>
              <w:lastRenderedPageBreak/>
              <w:t>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585BE8AD" w14:textId="77777777" w:rsidTr="00FA64BD">
        <w:trPr>
          <w:trHeight w:val="558"/>
          <w:jc w:val="center"/>
        </w:trPr>
        <w:tc>
          <w:tcPr>
            <w:tcW w:w="751" w:type="dxa"/>
            <w:tcBorders>
              <w:top w:val="single" w:sz="4" w:space="0" w:color="auto"/>
            </w:tcBorders>
            <w:vAlign w:val="center"/>
          </w:tcPr>
          <w:p w14:paraId="21B880C3"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3</w:t>
            </w:r>
          </w:p>
        </w:tc>
        <w:tc>
          <w:tcPr>
            <w:tcW w:w="1276" w:type="dxa"/>
            <w:tcBorders>
              <w:top w:val="single" w:sz="4" w:space="0" w:color="auto"/>
              <w:left w:val="single" w:sz="4" w:space="0" w:color="auto"/>
              <w:bottom w:val="single" w:sz="4" w:space="0" w:color="auto"/>
              <w:right w:val="single" w:sz="4" w:space="0" w:color="auto"/>
            </w:tcBorders>
            <w:vAlign w:val="center"/>
          </w:tcPr>
          <w:p w14:paraId="3E308245"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33191470/3</w:t>
            </w:r>
          </w:p>
        </w:tc>
        <w:tc>
          <w:tcPr>
            <w:tcW w:w="1531" w:type="dxa"/>
            <w:tcBorders>
              <w:top w:val="single" w:sz="4" w:space="0" w:color="auto"/>
              <w:left w:val="nil"/>
              <w:bottom w:val="single" w:sz="4" w:space="0" w:color="auto"/>
              <w:right w:val="single" w:sz="4" w:space="0" w:color="auto"/>
            </w:tcBorders>
            <w:vAlign w:val="center"/>
          </w:tcPr>
          <w:p w14:paraId="66026B34"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285/70R19.5</w:t>
            </w:r>
          </w:p>
        </w:tc>
        <w:tc>
          <w:tcPr>
            <w:tcW w:w="992" w:type="dxa"/>
            <w:tcBorders>
              <w:top w:val="single" w:sz="4" w:space="0" w:color="auto"/>
            </w:tcBorders>
            <w:vAlign w:val="center"/>
          </w:tcPr>
          <w:p w14:paraId="05D79771"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3AD96C9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285/70R19.5</w:t>
            </w:r>
          </w:p>
          <w:p w14:paraId="4227D2F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285</w:t>
            </w:r>
          </w:p>
          <w:p w14:paraId="0CD44B9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Высота профиля: (%) 70</w:t>
            </w:r>
          </w:p>
          <w:p w14:paraId="4764596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R19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6FC6F984"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Рисунок протектора шины: не менее 16.</w:t>
            </w:r>
          </w:p>
          <w:p w14:paraId="3F5F3E2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43DF578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6A2D79D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Полусезонный, передняя (рулевая) ось</w:t>
            </w:r>
          </w:p>
          <w:p w14:paraId="6DA8C00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K (110 км/ч)</w:t>
            </w:r>
          </w:p>
          <w:p w14:paraId="7DDB442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2900/2725</w:t>
            </w:r>
          </w:p>
          <w:p w14:paraId="5FD258D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145/143</w:t>
            </w:r>
          </w:p>
          <w:p w14:paraId="23A6433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p w14:paraId="3C6E318F" w14:textId="09B13FD0" w:rsidR="00FA64BD" w:rsidRPr="00695F70" w:rsidRDefault="00FA64BD" w:rsidP="00FA64BD">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6A700FD7" w14:textId="3AB1FEB1" w:rsidR="00FA64BD" w:rsidRPr="00695F70" w:rsidRDefault="00FA64BD" w:rsidP="00FA64BD">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681CA39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2DBCB4B1" w14:textId="2335328B" w:rsidR="00FA64BD" w:rsidRPr="00695F70" w:rsidRDefault="00FA64BD" w:rsidP="00FA64BD">
            <w:pPr>
              <w:jc w:val="center"/>
              <w:rPr>
                <w:rFonts w:ascii="GHEA Grapalat" w:hAnsi="GHEA Grapalat"/>
                <w:sz w:val="18"/>
                <w:szCs w:val="18"/>
                <w:lang w:val="hy-AM"/>
              </w:rPr>
            </w:pPr>
          </w:p>
        </w:tc>
        <w:tc>
          <w:tcPr>
            <w:tcW w:w="1276" w:type="dxa"/>
            <w:vAlign w:val="center"/>
          </w:tcPr>
          <w:p w14:paraId="3B6CC62A" w14:textId="33AD8788" w:rsidR="00FA64BD" w:rsidRPr="00695F70" w:rsidRDefault="00FA64BD" w:rsidP="00FA64BD">
            <w:pPr>
              <w:jc w:val="center"/>
              <w:rPr>
                <w:rFonts w:ascii="GHEA Grapalat" w:hAnsi="GHEA Grapalat"/>
                <w:sz w:val="18"/>
                <w:szCs w:val="18"/>
                <w:lang w:val="hy-AM"/>
              </w:rPr>
            </w:pPr>
          </w:p>
        </w:tc>
        <w:tc>
          <w:tcPr>
            <w:tcW w:w="851" w:type="dxa"/>
            <w:vAlign w:val="center"/>
          </w:tcPr>
          <w:p w14:paraId="56FB074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20</w:t>
            </w:r>
          </w:p>
        </w:tc>
        <w:tc>
          <w:tcPr>
            <w:tcW w:w="1275" w:type="dxa"/>
            <w:vAlign w:val="center"/>
          </w:tcPr>
          <w:p w14:paraId="77524C2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2B41A5C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20</w:t>
            </w:r>
          </w:p>
        </w:tc>
        <w:tc>
          <w:tcPr>
            <w:tcW w:w="2396" w:type="dxa"/>
          </w:tcPr>
          <w:p w14:paraId="1081A321" w14:textId="5CEA2CF6"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3B73ECB3" w14:textId="77777777" w:rsidTr="00FA64BD">
        <w:trPr>
          <w:trHeight w:val="558"/>
          <w:jc w:val="center"/>
        </w:trPr>
        <w:tc>
          <w:tcPr>
            <w:tcW w:w="751" w:type="dxa"/>
            <w:tcBorders>
              <w:top w:val="single" w:sz="4" w:space="0" w:color="auto"/>
            </w:tcBorders>
            <w:vAlign w:val="center"/>
          </w:tcPr>
          <w:p w14:paraId="58FA1DD2"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0E56ED7D"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33191470/4</w:t>
            </w:r>
          </w:p>
        </w:tc>
        <w:tc>
          <w:tcPr>
            <w:tcW w:w="1531" w:type="dxa"/>
            <w:tcBorders>
              <w:top w:val="single" w:sz="4" w:space="0" w:color="auto"/>
              <w:left w:val="nil"/>
              <w:bottom w:val="single" w:sz="4" w:space="0" w:color="auto"/>
              <w:right w:val="single" w:sz="4" w:space="0" w:color="auto"/>
            </w:tcBorders>
            <w:vAlign w:val="center"/>
          </w:tcPr>
          <w:p w14:paraId="37E192FA"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285/70R19.5</w:t>
            </w:r>
          </w:p>
        </w:tc>
        <w:tc>
          <w:tcPr>
            <w:tcW w:w="992" w:type="dxa"/>
            <w:tcBorders>
              <w:top w:val="single" w:sz="4" w:space="0" w:color="auto"/>
            </w:tcBorders>
            <w:vAlign w:val="center"/>
          </w:tcPr>
          <w:p w14:paraId="63D04DFF"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494D0CE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285/70R19.5</w:t>
            </w:r>
          </w:p>
          <w:p w14:paraId="2BF5990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285</w:t>
            </w:r>
          </w:p>
          <w:p w14:paraId="07FD16A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Высота профиля: (%) 70</w:t>
            </w:r>
          </w:p>
          <w:p w14:paraId="135A245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R19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042FD447"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Рисунок протектора шины: не менее 16.</w:t>
            </w:r>
          </w:p>
          <w:p w14:paraId="39EF58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Тип защитного слоя: асимметричный</w:t>
            </w:r>
          </w:p>
          <w:p w14:paraId="2E289C4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66FFACE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Всесезонная задняя (ведущая) ось</w:t>
            </w:r>
          </w:p>
          <w:p w14:paraId="7997F4D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K (110 км/ч)</w:t>
            </w:r>
          </w:p>
          <w:p w14:paraId="5599231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2900/2725</w:t>
            </w:r>
          </w:p>
          <w:p w14:paraId="6EE4FA2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145/143</w:t>
            </w:r>
          </w:p>
          <w:p w14:paraId="615DBC9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Год : </w:t>
            </w:r>
            <w:r w:rsidRPr="00695F70">
              <w:rPr>
                <w:rFonts w:ascii="GHEA Grapalat" w:hAnsi="GHEA Grapalat"/>
                <w:kern w:val="2"/>
                <w:sz w:val="18"/>
                <w:szCs w:val="18"/>
                <w:lang w:val="pt-BR"/>
              </w:rPr>
              <w:t>2025-2026 .</w:t>
            </w:r>
          </w:p>
          <w:p w14:paraId="641850E8" w14:textId="76330663" w:rsidR="00FA64BD" w:rsidRPr="00695F70" w:rsidRDefault="00FA64BD" w:rsidP="00FA64BD">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13E4B7A4" w14:textId="4F1A9971" w:rsidR="00FA64BD" w:rsidRPr="00695F70" w:rsidRDefault="00FA64BD" w:rsidP="00FA64BD">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4865BC8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кусок</w:t>
            </w:r>
          </w:p>
        </w:tc>
        <w:tc>
          <w:tcPr>
            <w:tcW w:w="822" w:type="dxa"/>
            <w:vAlign w:val="center"/>
          </w:tcPr>
          <w:p w14:paraId="01FDAE55" w14:textId="292F6E19" w:rsidR="00FA64BD" w:rsidRPr="00695F70" w:rsidRDefault="00FA64BD" w:rsidP="00FA64BD">
            <w:pPr>
              <w:jc w:val="center"/>
              <w:rPr>
                <w:rFonts w:ascii="GHEA Grapalat" w:hAnsi="GHEA Grapalat"/>
                <w:sz w:val="18"/>
                <w:szCs w:val="18"/>
                <w:lang w:val="hy-AM"/>
              </w:rPr>
            </w:pPr>
          </w:p>
        </w:tc>
        <w:tc>
          <w:tcPr>
            <w:tcW w:w="1276" w:type="dxa"/>
            <w:vAlign w:val="center"/>
          </w:tcPr>
          <w:p w14:paraId="7C15A3F4" w14:textId="4AE0B292" w:rsidR="00FA64BD" w:rsidRPr="00695F70" w:rsidRDefault="00FA64BD" w:rsidP="00FA64BD">
            <w:pPr>
              <w:jc w:val="center"/>
              <w:rPr>
                <w:rFonts w:ascii="GHEA Grapalat" w:hAnsi="GHEA Grapalat"/>
                <w:sz w:val="18"/>
                <w:szCs w:val="18"/>
                <w:lang w:val="hy-AM"/>
              </w:rPr>
            </w:pPr>
          </w:p>
        </w:tc>
        <w:tc>
          <w:tcPr>
            <w:tcW w:w="851" w:type="dxa"/>
            <w:vAlign w:val="center"/>
          </w:tcPr>
          <w:p w14:paraId="653FC6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40</w:t>
            </w:r>
          </w:p>
        </w:tc>
        <w:tc>
          <w:tcPr>
            <w:tcW w:w="1275" w:type="dxa"/>
            <w:vAlign w:val="center"/>
          </w:tcPr>
          <w:p w14:paraId="5ABD33E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xml:space="preserve">, Южный </w:t>
            </w:r>
            <w:r w:rsidRPr="00695F70">
              <w:rPr>
                <w:rFonts w:ascii="GHEA Grapalat" w:hAnsi="GHEA Grapalat"/>
                <w:sz w:val="18"/>
                <w:szCs w:val="18"/>
                <w:lang w:val="hy-AM"/>
              </w:rPr>
              <w:lastRenderedPageBreak/>
              <w:t>район, трасса Ереван-Севан № 51</w:t>
            </w:r>
          </w:p>
        </w:tc>
        <w:tc>
          <w:tcPr>
            <w:tcW w:w="993" w:type="dxa"/>
            <w:vAlign w:val="center"/>
          </w:tcPr>
          <w:p w14:paraId="277CE50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lastRenderedPageBreak/>
              <w:t>40</w:t>
            </w:r>
          </w:p>
        </w:tc>
        <w:tc>
          <w:tcPr>
            <w:tcW w:w="2396" w:type="dxa"/>
          </w:tcPr>
          <w:p w14:paraId="7D6C3681" w14:textId="0A0DEE41"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w:t>
            </w:r>
            <w:r w:rsidRPr="00FA64BD">
              <w:rPr>
                <w:rFonts w:ascii="GHEA Grapalat" w:hAnsi="GHEA Grapalat"/>
                <w:bCs/>
                <w:sz w:val="18"/>
                <w:szCs w:val="18"/>
                <w:lang w:val="hy-AM"/>
              </w:rPr>
              <w:lastRenderedPageBreak/>
              <w:t>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34F017A6" w14:textId="77777777" w:rsidTr="00FA64BD">
        <w:trPr>
          <w:trHeight w:val="558"/>
          <w:jc w:val="center"/>
        </w:trPr>
        <w:tc>
          <w:tcPr>
            <w:tcW w:w="751" w:type="dxa"/>
            <w:tcBorders>
              <w:top w:val="single" w:sz="4" w:space="0" w:color="auto"/>
            </w:tcBorders>
            <w:vAlign w:val="center"/>
          </w:tcPr>
          <w:p w14:paraId="694C4FFD"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2FA58942"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33191470/5</w:t>
            </w:r>
          </w:p>
        </w:tc>
        <w:tc>
          <w:tcPr>
            <w:tcW w:w="1531" w:type="dxa"/>
            <w:tcBorders>
              <w:top w:val="single" w:sz="4" w:space="0" w:color="auto"/>
              <w:left w:val="nil"/>
              <w:bottom w:val="single" w:sz="4" w:space="0" w:color="auto"/>
              <w:right w:val="single" w:sz="4" w:space="0" w:color="auto"/>
            </w:tcBorders>
            <w:vAlign w:val="center"/>
          </w:tcPr>
          <w:p w14:paraId="7C8F757A"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295/60R22.5</w:t>
            </w:r>
          </w:p>
        </w:tc>
        <w:tc>
          <w:tcPr>
            <w:tcW w:w="992" w:type="dxa"/>
            <w:tcBorders>
              <w:top w:val="single" w:sz="4" w:space="0" w:color="auto"/>
            </w:tcBorders>
            <w:vAlign w:val="center"/>
          </w:tcPr>
          <w:p w14:paraId="269AB49F"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180FEF7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295/60R22.5</w:t>
            </w:r>
          </w:p>
          <w:p w14:paraId="36614D9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295</w:t>
            </w:r>
          </w:p>
          <w:p w14:paraId="4DEA72A5" w14:textId="77777777" w:rsidR="00FA64BD" w:rsidRPr="00294C51"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Высота профиля: (%) 60</w:t>
            </w:r>
          </w:p>
          <w:p w14:paraId="363D072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5E480329"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Глубина протектора шины не менее 18.</w:t>
            </w:r>
          </w:p>
          <w:p w14:paraId="0BAE2B3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33BD99D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0BC4201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Полусезонный, передняя (рулевая) ось</w:t>
            </w:r>
          </w:p>
          <w:p w14:paraId="7E10727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K (110 км/ч)</w:t>
            </w:r>
          </w:p>
          <w:p w14:paraId="5804241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3250/3000</w:t>
            </w:r>
          </w:p>
          <w:p w14:paraId="31E9265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149/146</w:t>
            </w:r>
          </w:p>
          <w:p w14:paraId="51F7500A" w14:textId="7457EF00" w:rsidR="00FA64BD" w:rsidRPr="00B235BA"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17C67CA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34A8F786" w14:textId="4E38BF16" w:rsidR="00FA64BD" w:rsidRPr="00695F70" w:rsidRDefault="00FA64BD" w:rsidP="00FA64BD">
            <w:pPr>
              <w:jc w:val="center"/>
              <w:rPr>
                <w:rFonts w:ascii="GHEA Grapalat" w:hAnsi="GHEA Grapalat"/>
                <w:sz w:val="18"/>
                <w:szCs w:val="18"/>
                <w:lang w:val="hy-AM"/>
              </w:rPr>
            </w:pPr>
          </w:p>
        </w:tc>
        <w:tc>
          <w:tcPr>
            <w:tcW w:w="1276" w:type="dxa"/>
            <w:vAlign w:val="center"/>
          </w:tcPr>
          <w:p w14:paraId="512C95E3" w14:textId="1B9F6D81" w:rsidR="00FA64BD" w:rsidRPr="00695F70" w:rsidRDefault="00FA64BD" w:rsidP="00FA64BD">
            <w:pPr>
              <w:jc w:val="center"/>
              <w:rPr>
                <w:rFonts w:ascii="GHEA Grapalat" w:hAnsi="GHEA Grapalat"/>
                <w:sz w:val="18"/>
                <w:szCs w:val="18"/>
                <w:lang w:val="hy-AM"/>
              </w:rPr>
            </w:pPr>
          </w:p>
        </w:tc>
        <w:tc>
          <w:tcPr>
            <w:tcW w:w="851" w:type="dxa"/>
            <w:vAlign w:val="center"/>
          </w:tcPr>
          <w:p w14:paraId="367F06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1275" w:type="dxa"/>
            <w:vAlign w:val="center"/>
          </w:tcPr>
          <w:p w14:paraId="423777F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65015E1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2396" w:type="dxa"/>
          </w:tcPr>
          <w:p w14:paraId="0082CC9B" w14:textId="06A32F08"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610E8F60" w14:textId="77777777" w:rsidTr="00FA64BD">
        <w:trPr>
          <w:trHeight w:val="558"/>
          <w:jc w:val="center"/>
        </w:trPr>
        <w:tc>
          <w:tcPr>
            <w:tcW w:w="751" w:type="dxa"/>
            <w:tcBorders>
              <w:top w:val="single" w:sz="4" w:space="0" w:color="auto"/>
            </w:tcBorders>
            <w:vAlign w:val="center"/>
          </w:tcPr>
          <w:p w14:paraId="79C7FDC4"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085F31F8"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33191470/6</w:t>
            </w:r>
          </w:p>
        </w:tc>
        <w:tc>
          <w:tcPr>
            <w:tcW w:w="1531" w:type="dxa"/>
            <w:tcBorders>
              <w:top w:val="single" w:sz="4" w:space="0" w:color="auto"/>
              <w:left w:val="nil"/>
              <w:bottom w:val="single" w:sz="4" w:space="0" w:color="auto"/>
              <w:right w:val="single" w:sz="4" w:space="0" w:color="auto"/>
            </w:tcBorders>
            <w:vAlign w:val="center"/>
          </w:tcPr>
          <w:p w14:paraId="470CA639"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295/60R22.5</w:t>
            </w:r>
          </w:p>
        </w:tc>
        <w:tc>
          <w:tcPr>
            <w:tcW w:w="992" w:type="dxa"/>
            <w:tcBorders>
              <w:top w:val="single" w:sz="4" w:space="0" w:color="auto"/>
            </w:tcBorders>
            <w:vAlign w:val="center"/>
          </w:tcPr>
          <w:p w14:paraId="4B51BC36"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19AE45D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295/60R22.5</w:t>
            </w:r>
          </w:p>
          <w:p w14:paraId="4DBA74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295</w:t>
            </w:r>
          </w:p>
          <w:p w14:paraId="051B827F"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Высота профиля: (%) 60</w:t>
            </w:r>
          </w:p>
          <w:p w14:paraId="0B69ED9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79CCC78B"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Глубина протектора шины не менее 18.</w:t>
            </w:r>
          </w:p>
          <w:p w14:paraId="40100BD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42A32A1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0893BA2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Всесезонная задняя (ведущая) ось</w:t>
            </w:r>
          </w:p>
          <w:p w14:paraId="2658802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K (110 км/ч)</w:t>
            </w:r>
          </w:p>
          <w:p w14:paraId="2C38E47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3350/3075</w:t>
            </w:r>
          </w:p>
          <w:p w14:paraId="1DA12E4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150/147</w:t>
            </w:r>
          </w:p>
          <w:p w14:paraId="631E356B" w14:textId="5A4C2EBE"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18F438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кусок</w:t>
            </w:r>
          </w:p>
        </w:tc>
        <w:tc>
          <w:tcPr>
            <w:tcW w:w="822" w:type="dxa"/>
            <w:vAlign w:val="center"/>
          </w:tcPr>
          <w:p w14:paraId="6C2FAA93" w14:textId="2583ABC7" w:rsidR="00FA64BD" w:rsidRPr="00695F70" w:rsidRDefault="00FA64BD" w:rsidP="00FA64BD">
            <w:pPr>
              <w:jc w:val="center"/>
              <w:rPr>
                <w:rFonts w:ascii="GHEA Grapalat" w:hAnsi="GHEA Grapalat"/>
                <w:sz w:val="18"/>
                <w:szCs w:val="18"/>
                <w:lang w:val="hy-AM"/>
              </w:rPr>
            </w:pPr>
          </w:p>
        </w:tc>
        <w:tc>
          <w:tcPr>
            <w:tcW w:w="1276" w:type="dxa"/>
            <w:vAlign w:val="center"/>
          </w:tcPr>
          <w:p w14:paraId="7BAFC628" w14:textId="720784EF" w:rsidR="00FA64BD" w:rsidRPr="00695F70" w:rsidRDefault="00FA64BD" w:rsidP="00FA64BD">
            <w:pPr>
              <w:jc w:val="center"/>
              <w:rPr>
                <w:rFonts w:ascii="GHEA Grapalat" w:hAnsi="GHEA Grapalat"/>
                <w:sz w:val="18"/>
                <w:szCs w:val="18"/>
                <w:lang w:val="hy-AM"/>
              </w:rPr>
            </w:pPr>
          </w:p>
        </w:tc>
        <w:tc>
          <w:tcPr>
            <w:tcW w:w="851" w:type="dxa"/>
            <w:vAlign w:val="center"/>
          </w:tcPr>
          <w:p w14:paraId="2151D70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w:t>
            </w:r>
          </w:p>
        </w:tc>
        <w:tc>
          <w:tcPr>
            <w:tcW w:w="1275" w:type="dxa"/>
            <w:vAlign w:val="center"/>
          </w:tcPr>
          <w:p w14:paraId="5BB21F8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xml:space="preserve">, Южный район, трасса </w:t>
            </w:r>
            <w:r w:rsidRPr="00695F70">
              <w:rPr>
                <w:rFonts w:ascii="GHEA Grapalat" w:hAnsi="GHEA Grapalat"/>
                <w:sz w:val="18"/>
                <w:szCs w:val="18"/>
                <w:lang w:val="hy-AM"/>
              </w:rPr>
              <w:lastRenderedPageBreak/>
              <w:t>Ереван-Севан № 51</w:t>
            </w:r>
          </w:p>
        </w:tc>
        <w:tc>
          <w:tcPr>
            <w:tcW w:w="993" w:type="dxa"/>
            <w:vAlign w:val="center"/>
          </w:tcPr>
          <w:p w14:paraId="5B71240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lastRenderedPageBreak/>
              <w:t>4</w:t>
            </w:r>
          </w:p>
        </w:tc>
        <w:tc>
          <w:tcPr>
            <w:tcW w:w="2396" w:type="dxa"/>
          </w:tcPr>
          <w:p w14:paraId="1E814A5D" w14:textId="400DB70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w:t>
            </w:r>
            <w:r w:rsidRPr="00FA64BD">
              <w:rPr>
                <w:rFonts w:ascii="GHEA Grapalat" w:hAnsi="GHEA Grapalat"/>
                <w:bCs/>
                <w:sz w:val="18"/>
                <w:szCs w:val="18"/>
                <w:lang w:val="hy-AM"/>
              </w:rPr>
              <w:lastRenderedPageBreak/>
              <w:t>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63220124" w14:textId="77777777" w:rsidTr="00FA64BD">
        <w:trPr>
          <w:trHeight w:val="558"/>
          <w:jc w:val="center"/>
        </w:trPr>
        <w:tc>
          <w:tcPr>
            <w:tcW w:w="751" w:type="dxa"/>
            <w:vAlign w:val="center"/>
          </w:tcPr>
          <w:p w14:paraId="069F3B8E"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7</w:t>
            </w:r>
          </w:p>
        </w:tc>
        <w:tc>
          <w:tcPr>
            <w:tcW w:w="1276" w:type="dxa"/>
            <w:tcBorders>
              <w:top w:val="nil"/>
              <w:left w:val="single" w:sz="4" w:space="0" w:color="auto"/>
              <w:bottom w:val="single" w:sz="4" w:space="0" w:color="auto"/>
              <w:right w:val="single" w:sz="4" w:space="0" w:color="auto"/>
            </w:tcBorders>
            <w:vAlign w:val="center"/>
          </w:tcPr>
          <w:p w14:paraId="25BC7CB9"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33191470/7</w:t>
            </w:r>
          </w:p>
        </w:tc>
        <w:tc>
          <w:tcPr>
            <w:tcW w:w="1531" w:type="dxa"/>
            <w:tcBorders>
              <w:top w:val="nil"/>
              <w:left w:val="nil"/>
              <w:bottom w:val="single" w:sz="4" w:space="0" w:color="auto"/>
              <w:right w:val="single" w:sz="4" w:space="0" w:color="auto"/>
            </w:tcBorders>
            <w:vAlign w:val="center"/>
          </w:tcPr>
          <w:p w14:paraId="4B097948"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13R22.5</w:t>
            </w:r>
          </w:p>
        </w:tc>
        <w:tc>
          <w:tcPr>
            <w:tcW w:w="992" w:type="dxa"/>
            <w:vAlign w:val="center"/>
          </w:tcPr>
          <w:p w14:paraId="457EA236"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2621D06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13R22.5</w:t>
            </w:r>
          </w:p>
          <w:p w14:paraId="7A44D0A3" w14:textId="77777777" w:rsidR="00FA64BD" w:rsidRPr="00B235BA"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13</w:t>
            </w:r>
          </w:p>
          <w:p w14:paraId="3D04F985"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Высота профиля: (%) 70</w:t>
            </w:r>
          </w:p>
          <w:p w14:paraId="02E54A5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3161E271"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Глубина протектора шины не менее 18.</w:t>
            </w:r>
          </w:p>
          <w:p w14:paraId="1338E60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08DDE81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441CDD9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Полусезонный, передняя (рулевая) ось</w:t>
            </w:r>
          </w:p>
          <w:p w14:paraId="226DEF0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K (110 км/ч)</w:t>
            </w:r>
          </w:p>
          <w:p w14:paraId="6E76CA9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4000/3350</w:t>
            </w:r>
          </w:p>
          <w:p w14:paraId="5E46B26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156/150</w:t>
            </w:r>
          </w:p>
          <w:p w14:paraId="72D6529B" w14:textId="6A46BFB6" w:rsidR="00FA64BD" w:rsidRPr="00B235BA"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232BEE1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675A6DEE" w14:textId="0B4DC4F6" w:rsidR="00FA64BD" w:rsidRPr="00695F70" w:rsidRDefault="00FA64BD" w:rsidP="00FA64BD">
            <w:pPr>
              <w:jc w:val="center"/>
              <w:rPr>
                <w:rFonts w:ascii="GHEA Grapalat" w:hAnsi="GHEA Grapalat"/>
                <w:sz w:val="18"/>
                <w:szCs w:val="18"/>
                <w:lang w:val="hy-AM"/>
              </w:rPr>
            </w:pPr>
          </w:p>
        </w:tc>
        <w:tc>
          <w:tcPr>
            <w:tcW w:w="1276" w:type="dxa"/>
            <w:vAlign w:val="center"/>
          </w:tcPr>
          <w:p w14:paraId="1338216D" w14:textId="4761BAF3" w:rsidR="00FA64BD" w:rsidRPr="00695F70" w:rsidRDefault="00FA64BD" w:rsidP="00FA64BD">
            <w:pPr>
              <w:jc w:val="center"/>
              <w:rPr>
                <w:rFonts w:ascii="GHEA Grapalat" w:hAnsi="GHEA Grapalat"/>
                <w:sz w:val="18"/>
                <w:szCs w:val="18"/>
                <w:lang w:val="hy-AM"/>
              </w:rPr>
            </w:pPr>
          </w:p>
        </w:tc>
        <w:tc>
          <w:tcPr>
            <w:tcW w:w="851" w:type="dxa"/>
            <w:vAlign w:val="center"/>
          </w:tcPr>
          <w:p w14:paraId="6B66FD8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1275" w:type="dxa"/>
            <w:vAlign w:val="center"/>
          </w:tcPr>
          <w:p w14:paraId="6919275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0506314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2396" w:type="dxa"/>
          </w:tcPr>
          <w:p w14:paraId="599C7ADB" w14:textId="138DC94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4A6E6FF4" w14:textId="77777777" w:rsidTr="00FA64BD">
        <w:trPr>
          <w:trHeight w:val="558"/>
          <w:jc w:val="center"/>
        </w:trPr>
        <w:tc>
          <w:tcPr>
            <w:tcW w:w="751" w:type="dxa"/>
            <w:vAlign w:val="center"/>
          </w:tcPr>
          <w:p w14:paraId="2A92BD43"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8</w:t>
            </w:r>
          </w:p>
        </w:tc>
        <w:tc>
          <w:tcPr>
            <w:tcW w:w="1276" w:type="dxa"/>
            <w:tcBorders>
              <w:top w:val="nil"/>
              <w:left w:val="single" w:sz="4" w:space="0" w:color="auto"/>
              <w:bottom w:val="single" w:sz="4" w:space="0" w:color="auto"/>
              <w:right w:val="single" w:sz="4" w:space="0" w:color="auto"/>
            </w:tcBorders>
            <w:vAlign w:val="center"/>
          </w:tcPr>
          <w:p w14:paraId="5A737E7E"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33191470/8</w:t>
            </w:r>
          </w:p>
        </w:tc>
        <w:tc>
          <w:tcPr>
            <w:tcW w:w="1531" w:type="dxa"/>
            <w:tcBorders>
              <w:top w:val="nil"/>
              <w:left w:val="nil"/>
              <w:bottom w:val="single" w:sz="4" w:space="0" w:color="auto"/>
              <w:right w:val="single" w:sz="4" w:space="0" w:color="auto"/>
            </w:tcBorders>
            <w:vAlign w:val="center"/>
          </w:tcPr>
          <w:p w14:paraId="1BC888BC"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13R22.5</w:t>
            </w:r>
          </w:p>
        </w:tc>
        <w:tc>
          <w:tcPr>
            <w:tcW w:w="992" w:type="dxa"/>
            <w:vAlign w:val="center"/>
          </w:tcPr>
          <w:p w14:paraId="7732496B"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5F3785C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13R22.5</w:t>
            </w:r>
          </w:p>
          <w:p w14:paraId="70132EE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13</w:t>
            </w:r>
          </w:p>
          <w:p w14:paraId="2AFC36EE"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Высота профиля: (%) 70</w:t>
            </w:r>
          </w:p>
          <w:p w14:paraId="28D4139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6B014EFD"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Рисунок протектора шины: не менее 18.</w:t>
            </w:r>
          </w:p>
          <w:p w14:paraId="2C4041C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3827A77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644F461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Всесезонная задняя (ведущая) ось</w:t>
            </w:r>
          </w:p>
          <w:p w14:paraId="5041728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G (85-90 км/ч)</w:t>
            </w:r>
          </w:p>
          <w:p w14:paraId="79D323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4000/3350</w:t>
            </w:r>
          </w:p>
          <w:p w14:paraId="340D332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Индекс нагрузки шины не менее 156/150</w:t>
            </w:r>
          </w:p>
          <w:p w14:paraId="16F26508" w14:textId="3314591C" w:rsidR="00FA64BD" w:rsidRPr="00B14DDF"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6C1AA35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кусок</w:t>
            </w:r>
          </w:p>
        </w:tc>
        <w:tc>
          <w:tcPr>
            <w:tcW w:w="822" w:type="dxa"/>
            <w:vAlign w:val="center"/>
          </w:tcPr>
          <w:p w14:paraId="54FA4795" w14:textId="5E6B1777" w:rsidR="00FA64BD" w:rsidRPr="00695F70" w:rsidRDefault="00FA64BD" w:rsidP="00FA64BD">
            <w:pPr>
              <w:jc w:val="center"/>
              <w:rPr>
                <w:rFonts w:ascii="GHEA Grapalat" w:hAnsi="GHEA Grapalat"/>
                <w:sz w:val="18"/>
                <w:szCs w:val="18"/>
                <w:lang w:val="hy-AM"/>
              </w:rPr>
            </w:pPr>
          </w:p>
        </w:tc>
        <w:tc>
          <w:tcPr>
            <w:tcW w:w="1276" w:type="dxa"/>
            <w:vAlign w:val="center"/>
          </w:tcPr>
          <w:p w14:paraId="2098F17A" w14:textId="4189CC30" w:rsidR="00FA64BD" w:rsidRPr="00695F70" w:rsidRDefault="00FA64BD" w:rsidP="00FA64BD">
            <w:pPr>
              <w:jc w:val="center"/>
              <w:rPr>
                <w:rFonts w:ascii="GHEA Grapalat" w:hAnsi="GHEA Grapalat"/>
                <w:sz w:val="18"/>
                <w:szCs w:val="18"/>
                <w:lang w:val="hy-AM"/>
              </w:rPr>
            </w:pPr>
          </w:p>
        </w:tc>
        <w:tc>
          <w:tcPr>
            <w:tcW w:w="851" w:type="dxa"/>
            <w:vAlign w:val="center"/>
          </w:tcPr>
          <w:p w14:paraId="2674A0B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8</w:t>
            </w:r>
          </w:p>
        </w:tc>
        <w:tc>
          <w:tcPr>
            <w:tcW w:w="1275" w:type="dxa"/>
            <w:vAlign w:val="center"/>
          </w:tcPr>
          <w:p w14:paraId="6345C28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0644842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8</w:t>
            </w:r>
          </w:p>
        </w:tc>
        <w:tc>
          <w:tcPr>
            <w:tcW w:w="2396" w:type="dxa"/>
          </w:tcPr>
          <w:p w14:paraId="0D8F3845" w14:textId="0BC03B4C"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w:t>
            </w:r>
            <w:r w:rsidRPr="00FA64BD">
              <w:rPr>
                <w:rFonts w:ascii="GHEA Grapalat" w:hAnsi="GHEA Grapalat"/>
                <w:bCs/>
                <w:sz w:val="18"/>
                <w:szCs w:val="18"/>
                <w:lang w:val="hy-AM"/>
              </w:rPr>
              <w:lastRenderedPageBreak/>
              <w:t>поставки, которая должна быть осуществлена в течение 20 дней.</w:t>
            </w:r>
          </w:p>
        </w:tc>
      </w:tr>
      <w:tr w:rsidR="00FA64BD" w:rsidRPr="00FA64BD" w14:paraId="5E40D684" w14:textId="77777777" w:rsidTr="00FA64BD">
        <w:trPr>
          <w:trHeight w:val="558"/>
          <w:jc w:val="center"/>
        </w:trPr>
        <w:tc>
          <w:tcPr>
            <w:tcW w:w="751" w:type="dxa"/>
            <w:vAlign w:val="center"/>
          </w:tcPr>
          <w:p w14:paraId="09C9C906"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9</w:t>
            </w:r>
          </w:p>
        </w:tc>
        <w:tc>
          <w:tcPr>
            <w:tcW w:w="1276" w:type="dxa"/>
            <w:tcBorders>
              <w:top w:val="nil"/>
              <w:left w:val="single" w:sz="4" w:space="0" w:color="auto"/>
              <w:bottom w:val="single" w:sz="4" w:space="0" w:color="auto"/>
              <w:right w:val="single" w:sz="4" w:space="0" w:color="auto"/>
            </w:tcBorders>
            <w:vAlign w:val="center"/>
          </w:tcPr>
          <w:p w14:paraId="1D319571"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33191470/9</w:t>
            </w:r>
          </w:p>
        </w:tc>
        <w:tc>
          <w:tcPr>
            <w:tcW w:w="1531" w:type="dxa"/>
            <w:tcBorders>
              <w:top w:val="nil"/>
              <w:left w:val="nil"/>
              <w:bottom w:val="single" w:sz="4" w:space="0" w:color="auto"/>
              <w:right w:val="single" w:sz="4" w:space="0" w:color="auto"/>
            </w:tcBorders>
            <w:vAlign w:val="center"/>
          </w:tcPr>
          <w:p w14:paraId="123ED49D"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315/80R22.5</w:t>
            </w:r>
          </w:p>
        </w:tc>
        <w:tc>
          <w:tcPr>
            <w:tcW w:w="992" w:type="dxa"/>
            <w:vAlign w:val="center"/>
          </w:tcPr>
          <w:p w14:paraId="0F6F463B"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3AE60BF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315/80R22.5</w:t>
            </w:r>
          </w:p>
          <w:p w14:paraId="2664F378" w14:textId="77777777" w:rsidR="00FA64BD" w:rsidRPr="00B235BA"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315</w:t>
            </w:r>
          </w:p>
          <w:p w14:paraId="09DD110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Высота профиля: (%) 80</w:t>
            </w:r>
          </w:p>
          <w:p w14:paraId="00E3B3A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3A6FF3A5"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Количество слоев шины не менее 20.</w:t>
            </w:r>
          </w:p>
          <w:p w14:paraId="73E2E2F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622959B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6762DE3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Полусезонный, передняя (рулевая) ось</w:t>
            </w:r>
          </w:p>
          <w:p w14:paraId="56F330E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скорости: L (120 км/ч)</w:t>
            </w:r>
          </w:p>
          <w:p w14:paraId="4AA7063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4000/3350</w:t>
            </w:r>
          </w:p>
          <w:p w14:paraId="04A6946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156/150</w:t>
            </w:r>
          </w:p>
          <w:p w14:paraId="3BC34D67" w14:textId="75A63CC0"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p>
        </w:tc>
        <w:tc>
          <w:tcPr>
            <w:tcW w:w="850" w:type="dxa"/>
            <w:vAlign w:val="center"/>
          </w:tcPr>
          <w:p w14:paraId="4E7D4F3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3854F947" w14:textId="60E587B0" w:rsidR="00FA64BD" w:rsidRPr="00695F70" w:rsidRDefault="00FA64BD" w:rsidP="00FA64BD">
            <w:pPr>
              <w:jc w:val="center"/>
              <w:rPr>
                <w:rFonts w:ascii="GHEA Grapalat" w:hAnsi="GHEA Grapalat"/>
                <w:sz w:val="18"/>
                <w:szCs w:val="18"/>
                <w:lang w:val="hy-AM"/>
              </w:rPr>
            </w:pPr>
          </w:p>
        </w:tc>
        <w:tc>
          <w:tcPr>
            <w:tcW w:w="1276" w:type="dxa"/>
            <w:vAlign w:val="center"/>
          </w:tcPr>
          <w:p w14:paraId="2EEBDBC8" w14:textId="4D701BC1" w:rsidR="00FA64BD" w:rsidRPr="00695F70" w:rsidRDefault="00FA64BD" w:rsidP="00FA64BD">
            <w:pPr>
              <w:jc w:val="center"/>
              <w:rPr>
                <w:rFonts w:ascii="GHEA Grapalat" w:hAnsi="GHEA Grapalat"/>
                <w:sz w:val="18"/>
                <w:szCs w:val="18"/>
                <w:lang w:val="hy-AM"/>
              </w:rPr>
            </w:pPr>
          </w:p>
        </w:tc>
        <w:tc>
          <w:tcPr>
            <w:tcW w:w="851" w:type="dxa"/>
            <w:vAlign w:val="center"/>
          </w:tcPr>
          <w:p w14:paraId="295B49F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38</w:t>
            </w:r>
          </w:p>
        </w:tc>
        <w:tc>
          <w:tcPr>
            <w:tcW w:w="1275" w:type="dxa"/>
            <w:vAlign w:val="center"/>
          </w:tcPr>
          <w:p w14:paraId="2E317F6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3BF1FAE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38</w:t>
            </w:r>
          </w:p>
        </w:tc>
        <w:tc>
          <w:tcPr>
            <w:tcW w:w="2396" w:type="dxa"/>
          </w:tcPr>
          <w:p w14:paraId="4D33FB69" w14:textId="3016D2E8"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FA64BD" w:rsidRPr="00FA64BD" w14:paraId="04388862" w14:textId="77777777" w:rsidTr="00FA64BD">
        <w:trPr>
          <w:trHeight w:val="558"/>
          <w:jc w:val="center"/>
        </w:trPr>
        <w:tc>
          <w:tcPr>
            <w:tcW w:w="751" w:type="dxa"/>
            <w:vAlign w:val="center"/>
          </w:tcPr>
          <w:p w14:paraId="78726AF4"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10</w:t>
            </w:r>
          </w:p>
        </w:tc>
        <w:tc>
          <w:tcPr>
            <w:tcW w:w="1276" w:type="dxa"/>
            <w:tcBorders>
              <w:top w:val="nil"/>
              <w:left w:val="single" w:sz="4" w:space="0" w:color="auto"/>
              <w:bottom w:val="single" w:sz="4" w:space="0" w:color="auto"/>
              <w:right w:val="single" w:sz="4" w:space="0" w:color="auto"/>
            </w:tcBorders>
            <w:vAlign w:val="center"/>
          </w:tcPr>
          <w:p w14:paraId="587E0D26"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33191470/10</w:t>
            </w:r>
          </w:p>
        </w:tc>
        <w:tc>
          <w:tcPr>
            <w:tcW w:w="1531" w:type="dxa"/>
            <w:tcBorders>
              <w:top w:val="nil"/>
              <w:left w:val="nil"/>
              <w:bottom w:val="single" w:sz="4" w:space="0" w:color="auto"/>
              <w:right w:val="single" w:sz="4" w:space="0" w:color="auto"/>
            </w:tcBorders>
            <w:vAlign w:val="center"/>
          </w:tcPr>
          <w:p w14:paraId="76CB440B"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Шина 315/80R22.5</w:t>
            </w:r>
          </w:p>
        </w:tc>
        <w:tc>
          <w:tcPr>
            <w:tcW w:w="992" w:type="dxa"/>
            <w:vAlign w:val="center"/>
          </w:tcPr>
          <w:p w14:paraId="6EFE40A5"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2B02F47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315/80R22.5</w:t>
            </w:r>
          </w:p>
          <w:p w14:paraId="2B68B90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Ширина: (мм) 315</w:t>
            </w:r>
          </w:p>
          <w:p w14:paraId="6B8EB51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Высота профиля: (%) 80</w:t>
            </w:r>
          </w:p>
          <w:p w14:paraId="5CC6A0C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Диаметр колеса: (дюймы) R22 </w:t>
            </w:r>
            <w:r w:rsidRPr="00695F70">
              <w:rPr>
                <w:rFonts w:ascii="Cambria Math" w:hAnsi="Cambria Math" w:cs="Cambria Math"/>
                <w:sz w:val="18"/>
                <w:szCs w:val="18"/>
                <w:lang w:val="hy-AM"/>
              </w:rPr>
              <w:t xml:space="preserve">․ </w:t>
            </w:r>
            <w:r w:rsidRPr="00695F70">
              <w:rPr>
                <w:rFonts w:ascii="GHEA Grapalat" w:hAnsi="GHEA Grapalat"/>
                <w:sz w:val="18"/>
                <w:szCs w:val="18"/>
                <w:lang w:val="hy-AM"/>
              </w:rPr>
              <w:t>5</w:t>
            </w:r>
          </w:p>
          <w:p w14:paraId="4B13CA23"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 xml:space="preserve">Модель WS-1. </w:t>
            </w:r>
            <w:r>
              <w:rPr>
                <w:rFonts w:ascii="GHEA Grapalat" w:hAnsi="GHEA Grapalat"/>
                <w:sz w:val="18"/>
                <w:szCs w:val="18"/>
                <w:lang w:val="hy-AM"/>
              </w:rPr>
              <w:t>Количество слоев шины не менее 20.</w:t>
            </w:r>
          </w:p>
          <w:p w14:paraId="513E8F9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Тип защитного слоя: асимметричный</w:t>
            </w:r>
          </w:p>
          <w:p w14:paraId="681826E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Операционный сезон:</w:t>
            </w:r>
          </w:p>
          <w:p w14:paraId="0199D7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Всесезонный, задняя (ведущая) ось. Скоростной индекс: L (120 км/ч).</w:t>
            </w:r>
          </w:p>
          <w:p w14:paraId="05F2995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Нагрузка на шину, кг, не менее 4000/3350</w:t>
            </w:r>
          </w:p>
          <w:p w14:paraId="46F1E55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Индекс нагрузки шины не менее 156/150</w:t>
            </w:r>
          </w:p>
          <w:p w14:paraId="4D6BDA01" w14:textId="5C56F630"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Производство</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 xml:space="preserve">На дворе </w:t>
            </w:r>
            <w:r w:rsidRPr="00695F70">
              <w:rPr>
                <w:rFonts w:ascii="GHEA Grapalat" w:hAnsi="GHEA Grapalat"/>
                <w:kern w:val="2"/>
                <w:sz w:val="18"/>
                <w:szCs w:val="18"/>
                <w:lang w:val="pt-BR"/>
              </w:rPr>
              <w:t xml:space="preserve">2026 </w:t>
            </w:r>
            <w:r w:rsidRPr="00695F70">
              <w:rPr>
                <w:rFonts w:ascii="GHEA Grapalat" w:hAnsi="GHEA Grapalat"/>
                <w:kern w:val="2"/>
                <w:sz w:val="18"/>
                <w:szCs w:val="18"/>
                <w:lang w:val="hy-AM"/>
              </w:rPr>
              <w:t xml:space="preserve">год </w:t>
            </w:r>
            <w:r w:rsidRPr="00695F70">
              <w:rPr>
                <w:rFonts w:ascii="GHEA Grapalat" w:hAnsi="GHEA Grapalat"/>
                <w:kern w:val="2"/>
                <w:sz w:val="18"/>
                <w:szCs w:val="18"/>
                <w:lang w:val="pt-BR"/>
              </w:rPr>
              <w:t>.</w:t>
            </w:r>
            <w:r>
              <w:rPr>
                <w:rFonts w:ascii="GHEA Grapalat" w:hAnsi="GHEA Grapalat"/>
                <w:color w:val="FF0000"/>
                <w:sz w:val="18"/>
                <w:szCs w:val="18"/>
                <w:lang w:val="hy-AM"/>
              </w:rPr>
              <w:t xml:space="preserve"> </w:t>
            </w:r>
          </w:p>
        </w:tc>
        <w:tc>
          <w:tcPr>
            <w:tcW w:w="850" w:type="dxa"/>
            <w:vAlign w:val="center"/>
          </w:tcPr>
          <w:p w14:paraId="3D97381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кусок</w:t>
            </w:r>
          </w:p>
        </w:tc>
        <w:tc>
          <w:tcPr>
            <w:tcW w:w="822" w:type="dxa"/>
            <w:vAlign w:val="center"/>
          </w:tcPr>
          <w:p w14:paraId="6D50DC58" w14:textId="106B6DCF" w:rsidR="00FA64BD" w:rsidRPr="00695F70" w:rsidRDefault="00FA64BD" w:rsidP="00FA64BD">
            <w:pPr>
              <w:jc w:val="center"/>
              <w:rPr>
                <w:rFonts w:ascii="GHEA Grapalat" w:hAnsi="GHEA Grapalat"/>
                <w:sz w:val="18"/>
                <w:szCs w:val="18"/>
                <w:lang w:val="hy-AM"/>
              </w:rPr>
            </w:pPr>
          </w:p>
        </w:tc>
        <w:tc>
          <w:tcPr>
            <w:tcW w:w="1276" w:type="dxa"/>
            <w:vAlign w:val="center"/>
          </w:tcPr>
          <w:p w14:paraId="52220910" w14:textId="60935D34" w:rsidR="00FA64BD" w:rsidRPr="00695F70" w:rsidRDefault="00FA64BD" w:rsidP="00FA64BD">
            <w:pPr>
              <w:jc w:val="center"/>
              <w:rPr>
                <w:rFonts w:ascii="GHEA Grapalat" w:hAnsi="GHEA Grapalat"/>
                <w:sz w:val="18"/>
                <w:szCs w:val="18"/>
                <w:lang w:val="hy-AM"/>
              </w:rPr>
            </w:pPr>
          </w:p>
        </w:tc>
        <w:tc>
          <w:tcPr>
            <w:tcW w:w="851" w:type="dxa"/>
            <w:vAlign w:val="center"/>
          </w:tcPr>
          <w:p w14:paraId="7EC296A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152</w:t>
            </w:r>
          </w:p>
        </w:tc>
        <w:tc>
          <w:tcPr>
            <w:tcW w:w="1275" w:type="dxa"/>
            <w:vAlign w:val="center"/>
          </w:tcPr>
          <w:p w14:paraId="0A19AD4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Котайкская область Республики Армения, </w:t>
            </w:r>
            <w:r w:rsidRPr="00695F70">
              <w:rPr>
                <w:rFonts w:ascii="Cambria Math" w:hAnsi="Cambria Math" w:cs="Cambria Math"/>
                <w:sz w:val="18"/>
                <w:szCs w:val="18"/>
                <w:lang w:val="hy-AM"/>
              </w:rPr>
              <w:t xml:space="preserve">город Раздан </w:t>
            </w:r>
            <w:r w:rsidRPr="00695F70">
              <w:rPr>
                <w:rFonts w:ascii="GHEA Grapalat" w:hAnsi="GHEA Grapalat"/>
                <w:sz w:val="18"/>
                <w:szCs w:val="18"/>
                <w:lang w:val="hy-AM"/>
              </w:rPr>
              <w:t>, Южный район, трасса Ереван-Севан № 51</w:t>
            </w:r>
          </w:p>
        </w:tc>
        <w:tc>
          <w:tcPr>
            <w:tcW w:w="993" w:type="dxa"/>
            <w:vAlign w:val="center"/>
          </w:tcPr>
          <w:p w14:paraId="161A44E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152</w:t>
            </w:r>
          </w:p>
        </w:tc>
        <w:tc>
          <w:tcPr>
            <w:tcW w:w="2396" w:type="dxa"/>
          </w:tcPr>
          <w:p w14:paraId="08D23B45" w14:textId="55CC7EA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4578E107"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*Товар должен быть новым и неиспользованным.</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lastRenderedPageBreak/>
        <w:t>**Гарантийный срок на изделие должен составлять не менее 365 дней.**</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 xml:space="preserve">*** </w:t>
      </w:r>
      <w:r w:rsidR="00074F84" w:rsidRPr="00730573">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Продукт</w:t>
            </w:r>
            <w:proofErr w:type="spellEnd"/>
          </w:p>
        </w:tc>
      </w:tr>
      <w:tr w:rsidR="00723675" w:rsidRPr="00FA64BD"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proofErr w:type="spellStart"/>
            <w:r w:rsidRPr="00C76959">
              <w:rPr>
                <w:rFonts w:ascii="GHEA Grapalat" w:hAnsi="GHEA Grapalat"/>
                <w:iCs/>
                <w:sz w:val="18"/>
                <w:lang w:val="es-ES"/>
              </w:rPr>
              <w:t>согласно</w:t>
            </w:r>
            <w:proofErr w:type="spellEnd"/>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перед</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платежи</w:t>
            </w:r>
            <w:proofErr w:type="spellEnd"/>
            <w:r w:rsidRPr="00C76959">
              <w:rPr>
                <w:rFonts w:ascii="GHEA Grapalat" w:hAnsi="GHEA Grapalat"/>
                <w:iCs/>
                <w:sz w:val="18"/>
                <w:lang w:val="es-ES"/>
              </w:rPr>
              <w:t xml:space="preserve"> Согласно </w:t>
            </w:r>
            <w:proofErr w:type="spellStart"/>
            <w:proofErr w:type="gramStart"/>
            <w:r w:rsidRPr="00C76959">
              <w:rPr>
                <w:rFonts w:ascii="GHEA Grapalat" w:hAnsi="GHEA Grapalat"/>
                <w:iCs/>
                <w:sz w:val="18"/>
                <w:lang w:val="es-ES"/>
              </w:rPr>
              <w:t>плану</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r w:rsidRPr="00C76959">
              <w:rPr>
                <w:rFonts w:ascii="GHEA Grapalat" w:hAnsi="GHEA Grapalat"/>
                <w:iCs/>
                <w:sz w:val="18"/>
                <w:lang w:val="es-ES"/>
              </w:rPr>
              <w:t>его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внедрение</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должно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состояться</w:t>
            </w:r>
            <w:proofErr w:type="spellEnd"/>
            <w:r w:rsidRPr="00C76959">
              <w:rPr>
                <w:rFonts w:ascii="GHEA Grapalat" w:hAnsi="GHEA Grapalat"/>
                <w:iCs/>
                <w:sz w:val="18"/>
                <w:lang w:val="es-ES"/>
              </w:rPr>
              <w:t xml:space="preserve"> в 2020 </w:t>
            </w:r>
            <w:proofErr w:type="spellStart"/>
            <w:proofErr w:type="gramStart"/>
            <w:r w:rsidRPr="00C76959">
              <w:rPr>
                <w:rFonts w:ascii="GHEA Grapalat" w:hAnsi="GHEA Grapalat"/>
                <w:iCs/>
                <w:sz w:val="18"/>
                <w:lang w:val="es-ES"/>
              </w:rPr>
              <w:t>году</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proofErr w:type="gramStart"/>
            <w:r w:rsidRPr="00C76959">
              <w:rPr>
                <w:rFonts w:ascii="GHEA Grapalat" w:hAnsi="GHEA Grapalat"/>
                <w:iCs/>
                <w:sz w:val="18"/>
                <w:lang w:val="es-ES"/>
              </w:rPr>
              <w:t>месяцев</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r w:rsidRPr="00C76959">
              <w:rPr>
                <w:rFonts w:ascii="GHEA Grapalat" w:hAnsi="GHEA Grapalat"/>
                <w:iCs/>
                <w:sz w:val="18"/>
                <w:lang w:val="es-ES"/>
              </w:rPr>
              <w:t>что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включая</w:t>
            </w:r>
            <w:proofErr w:type="spellEnd"/>
            <w:r w:rsidRPr="00C76959">
              <w:rPr>
                <w:rFonts w:ascii="GHEA Grapalat" w:hAnsi="GHEA Grapalat"/>
                <w:iCs/>
                <w:sz w:val="18"/>
                <w:lang w:val="es-ES"/>
              </w:rPr>
              <w:t xml:space="preserve"> **</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14DDF" w:rsidRPr="00C76959" w14:paraId="5C44B0A1" w14:textId="77777777" w:rsidTr="00671CD9">
        <w:trPr>
          <w:cantSplit/>
          <w:trHeight w:val="835"/>
        </w:trPr>
        <w:tc>
          <w:tcPr>
            <w:tcW w:w="1452" w:type="dxa"/>
            <w:tcBorders>
              <w:bottom w:val="single" w:sz="4" w:space="0" w:color="auto"/>
            </w:tcBorders>
            <w:vAlign w:val="center"/>
          </w:tcPr>
          <w:p w14:paraId="7233A7FC" w14:textId="600BC95B" w:rsidR="00B14DDF" w:rsidRPr="00C76959" w:rsidRDefault="00B14DDF" w:rsidP="00B14DDF">
            <w:pPr>
              <w:jc w:val="center"/>
              <w:rPr>
                <w:rFonts w:ascii="GHEA Grapalat" w:hAnsi="GHEA Grapalat"/>
                <w:iCs/>
                <w:lang w:val="hy-AM"/>
              </w:rPr>
            </w:pPr>
            <w:r w:rsidRPr="00695F70">
              <w:rPr>
                <w:rFonts w:ascii="GHEA Grapalat" w:hAnsi="GHEA Grapalat"/>
                <w:iCs/>
                <w:sz w:val="18"/>
                <w:szCs w:val="18"/>
                <w:lang w:val="hy-AM"/>
              </w:rPr>
              <w:t>1</w:t>
            </w:r>
          </w:p>
        </w:tc>
        <w:tc>
          <w:tcPr>
            <w:tcW w:w="1699" w:type="dxa"/>
            <w:tcBorders>
              <w:top w:val="single" w:sz="4" w:space="0" w:color="auto"/>
              <w:left w:val="single" w:sz="4" w:space="0" w:color="auto"/>
              <w:bottom w:val="single" w:sz="4" w:space="0" w:color="auto"/>
              <w:right w:val="single" w:sz="4" w:space="0" w:color="auto"/>
            </w:tcBorders>
            <w:vAlign w:val="center"/>
          </w:tcPr>
          <w:p w14:paraId="42C0587F" w14:textId="3F3884BF" w:rsidR="00B14DDF" w:rsidRPr="00C76959" w:rsidRDefault="00B14DDF" w:rsidP="00B14DDF">
            <w:pPr>
              <w:jc w:val="center"/>
              <w:rPr>
                <w:rFonts w:ascii="GHEA Grapalat" w:hAnsi="GHEA Grapalat"/>
                <w:iCs/>
                <w:sz w:val="20"/>
                <w:szCs w:val="20"/>
              </w:rPr>
            </w:pPr>
            <w:r w:rsidRPr="00B14DDF">
              <w:rPr>
                <w:rFonts w:ascii="GHEA Grapalat" w:hAnsi="GHEA Grapalat"/>
                <w:sz w:val="18"/>
                <w:szCs w:val="18"/>
              </w:rPr>
              <w:t>331914670/1</w:t>
            </w:r>
          </w:p>
        </w:tc>
        <w:tc>
          <w:tcPr>
            <w:tcW w:w="1407" w:type="dxa"/>
            <w:tcBorders>
              <w:top w:val="single" w:sz="4" w:space="0" w:color="auto"/>
              <w:left w:val="nil"/>
              <w:bottom w:val="single" w:sz="4" w:space="0" w:color="auto"/>
              <w:right w:val="single" w:sz="4" w:space="0" w:color="auto"/>
            </w:tcBorders>
            <w:vAlign w:val="center"/>
          </w:tcPr>
          <w:p w14:paraId="680FD3FB" w14:textId="7649614F"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215/75R17.5</w:t>
            </w:r>
          </w:p>
        </w:tc>
        <w:tc>
          <w:tcPr>
            <w:tcW w:w="471" w:type="dxa"/>
            <w:vAlign w:val="center"/>
          </w:tcPr>
          <w:p w14:paraId="424427D7" w14:textId="348B89E6" w:rsidR="00B14DDF" w:rsidRPr="00C76959" w:rsidRDefault="00B14DDF" w:rsidP="00B14DD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B14DDF" w:rsidRPr="00C76959" w:rsidRDefault="00B14DDF" w:rsidP="00B14DD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B14DDF" w:rsidRPr="00C76959" w:rsidRDefault="00B14DDF" w:rsidP="00B14DD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65A8EDF1" w:rsidR="00B14DDF" w:rsidRPr="00C76959" w:rsidRDefault="00B14DDF" w:rsidP="00B14DDF">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14DDF" w:rsidRPr="00C76959" w:rsidRDefault="00B14DDF" w:rsidP="00B14DDF">
            <w:pPr>
              <w:jc w:val="center"/>
              <w:rPr>
                <w:rFonts w:ascii="GHEA Grapalat" w:hAnsi="GHEA Grapalat"/>
                <w:iCs/>
                <w:sz w:val="20"/>
                <w:lang w:val="hy-AM"/>
              </w:rPr>
            </w:pPr>
            <w:r w:rsidRPr="00C76959">
              <w:rPr>
                <w:rFonts w:ascii="GHEA Grapalat" w:hAnsi="GHEA Grapalat" w:cs="Sylfaen"/>
                <w:sz w:val="20"/>
                <w:szCs w:val="20"/>
                <w:lang w:val="pt-BR"/>
              </w:rPr>
              <w:t>%</w:t>
            </w:r>
          </w:p>
        </w:tc>
      </w:tr>
      <w:tr w:rsidR="00B14DDF" w:rsidRPr="00C76959" w14:paraId="48330F2C" w14:textId="77777777" w:rsidTr="00B14DDF">
        <w:trPr>
          <w:cantSplit/>
          <w:trHeight w:val="835"/>
        </w:trPr>
        <w:tc>
          <w:tcPr>
            <w:tcW w:w="1452" w:type="dxa"/>
            <w:tcBorders>
              <w:top w:val="single" w:sz="4" w:space="0" w:color="auto"/>
              <w:bottom w:val="single" w:sz="4" w:space="0" w:color="auto"/>
            </w:tcBorders>
            <w:vAlign w:val="center"/>
          </w:tcPr>
          <w:p w14:paraId="49478175" w14:textId="7827104D" w:rsidR="00B14DDF" w:rsidRPr="00C76959" w:rsidRDefault="00B14DDF" w:rsidP="00B14DDF">
            <w:pPr>
              <w:jc w:val="center"/>
              <w:rPr>
                <w:rFonts w:ascii="GHEA Grapalat" w:hAnsi="GHEA Grapalat"/>
                <w:sz w:val="18"/>
                <w:szCs w:val="18"/>
                <w:lang w:val="hy-AM"/>
              </w:rPr>
            </w:pPr>
            <w:r w:rsidRPr="00695F70">
              <w:rPr>
                <w:rFonts w:ascii="GHEA Grapalat" w:hAnsi="GHEA Grapalat"/>
                <w:iCs/>
                <w:sz w:val="18"/>
                <w:szCs w:val="18"/>
                <w:lang w:val="hy-AM"/>
              </w:rPr>
              <w:t>2</w:t>
            </w:r>
          </w:p>
        </w:tc>
        <w:tc>
          <w:tcPr>
            <w:tcW w:w="1699" w:type="dxa"/>
            <w:tcBorders>
              <w:top w:val="single" w:sz="4" w:space="0" w:color="auto"/>
              <w:left w:val="single" w:sz="4" w:space="0" w:color="auto"/>
              <w:bottom w:val="single" w:sz="4" w:space="0" w:color="auto"/>
              <w:right w:val="single" w:sz="4" w:space="0" w:color="auto"/>
            </w:tcBorders>
            <w:vAlign w:val="center"/>
          </w:tcPr>
          <w:p w14:paraId="573E5286" w14:textId="0DA95CE0"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33191470/2</w:t>
            </w:r>
          </w:p>
        </w:tc>
        <w:tc>
          <w:tcPr>
            <w:tcW w:w="1407" w:type="dxa"/>
            <w:tcBorders>
              <w:top w:val="single" w:sz="4" w:space="0" w:color="auto"/>
              <w:left w:val="nil"/>
              <w:bottom w:val="single" w:sz="4" w:space="0" w:color="auto"/>
              <w:right w:val="single" w:sz="4" w:space="0" w:color="auto"/>
            </w:tcBorders>
            <w:vAlign w:val="center"/>
          </w:tcPr>
          <w:p w14:paraId="0CF0C389" w14:textId="355CBD71"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215/75R17.5</w:t>
            </w:r>
          </w:p>
        </w:tc>
        <w:tc>
          <w:tcPr>
            <w:tcW w:w="471" w:type="dxa"/>
            <w:vAlign w:val="center"/>
          </w:tcPr>
          <w:p w14:paraId="0B8A24FB" w14:textId="7A1D9F5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1CBD340F"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14DDF" w:rsidRPr="00C76959" w:rsidRDefault="00B14DDF" w:rsidP="00B14DD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B14DDF" w:rsidRPr="00C76959" w14:paraId="0065F7E1" w14:textId="77777777" w:rsidTr="00671CD9">
        <w:trPr>
          <w:cantSplit/>
          <w:trHeight w:val="835"/>
        </w:trPr>
        <w:tc>
          <w:tcPr>
            <w:tcW w:w="1452" w:type="dxa"/>
            <w:tcBorders>
              <w:top w:val="single" w:sz="4" w:space="0" w:color="auto"/>
            </w:tcBorders>
            <w:vAlign w:val="center"/>
          </w:tcPr>
          <w:p w14:paraId="62CA59F5" w14:textId="41DC5724"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3</w:t>
            </w:r>
          </w:p>
        </w:tc>
        <w:tc>
          <w:tcPr>
            <w:tcW w:w="1699" w:type="dxa"/>
            <w:tcBorders>
              <w:top w:val="single" w:sz="4" w:space="0" w:color="auto"/>
              <w:left w:val="single" w:sz="4" w:space="0" w:color="auto"/>
              <w:bottom w:val="single" w:sz="4" w:space="0" w:color="auto"/>
              <w:right w:val="single" w:sz="4" w:space="0" w:color="auto"/>
            </w:tcBorders>
            <w:vAlign w:val="center"/>
          </w:tcPr>
          <w:p w14:paraId="07EA088A" w14:textId="3D07D7AB"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33191470/3</w:t>
            </w:r>
          </w:p>
        </w:tc>
        <w:tc>
          <w:tcPr>
            <w:tcW w:w="1407" w:type="dxa"/>
            <w:tcBorders>
              <w:top w:val="single" w:sz="4" w:space="0" w:color="auto"/>
              <w:left w:val="nil"/>
              <w:bottom w:val="single" w:sz="4" w:space="0" w:color="auto"/>
              <w:right w:val="single" w:sz="4" w:space="0" w:color="auto"/>
            </w:tcBorders>
            <w:vAlign w:val="center"/>
          </w:tcPr>
          <w:p w14:paraId="38564543" w14:textId="70E9A1EC"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285/70R19.5</w:t>
            </w:r>
          </w:p>
        </w:tc>
        <w:tc>
          <w:tcPr>
            <w:tcW w:w="471" w:type="dxa"/>
            <w:vAlign w:val="center"/>
          </w:tcPr>
          <w:p w14:paraId="60ABFED8" w14:textId="3EFF148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0A5B76A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22E2DA9" w14:textId="71E4C8A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FF2E8A0" w14:textId="77777777" w:rsidTr="00671CD9">
        <w:trPr>
          <w:cantSplit/>
          <w:trHeight w:val="835"/>
        </w:trPr>
        <w:tc>
          <w:tcPr>
            <w:tcW w:w="1452" w:type="dxa"/>
            <w:tcBorders>
              <w:top w:val="single" w:sz="4" w:space="0" w:color="auto"/>
            </w:tcBorders>
            <w:vAlign w:val="center"/>
          </w:tcPr>
          <w:p w14:paraId="4ACD48A2" w14:textId="4DF5BCAA"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4</w:t>
            </w:r>
          </w:p>
        </w:tc>
        <w:tc>
          <w:tcPr>
            <w:tcW w:w="1699" w:type="dxa"/>
            <w:tcBorders>
              <w:top w:val="single" w:sz="4" w:space="0" w:color="auto"/>
              <w:left w:val="single" w:sz="4" w:space="0" w:color="auto"/>
              <w:bottom w:val="single" w:sz="4" w:space="0" w:color="auto"/>
              <w:right w:val="single" w:sz="4" w:space="0" w:color="auto"/>
            </w:tcBorders>
            <w:vAlign w:val="center"/>
          </w:tcPr>
          <w:p w14:paraId="4068477E" w14:textId="6753AF2E"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33191470/4</w:t>
            </w:r>
          </w:p>
        </w:tc>
        <w:tc>
          <w:tcPr>
            <w:tcW w:w="1407" w:type="dxa"/>
            <w:tcBorders>
              <w:top w:val="single" w:sz="4" w:space="0" w:color="auto"/>
              <w:left w:val="nil"/>
              <w:bottom w:val="single" w:sz="4" w:space="0" w:color="auto"/>
              <w:right w:val="single" w:sz="4" w:space="0" w:color="auto"/>
            </w:tcBorders>
            <w:vAlign w:val="center"/>
          </w:tcPr>
          <w:p w14:paraId="7B8B820A" w14:textId="1074675B"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285/70R19.5</w:t>
            </w:r>
          </w:p>
        </w:tc>
        <w:tc>
          <w:tcPr>
            <w:tcW w:w="471" w:type="dxa"/>
            <w:vAlign w:val="center"/>
          </w:tcPr>
          <w:p w14:paraId="3208AE99" w14:textId="1D55981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09CE9B6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416B9E1" w14:textId="562C427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488FACCD" w14:textId="77777777" w:rsidTr="00671CD9">
        <w:trPr>
          <w:cantSplit/>
          <w:trHeight w:val="835"/>
        </w:trPr>
        <w:tc>
          <w:tcPr>
            <w:tcW w:w="1452" w:type="dxa"/>
            <w:tcBorders>
              <w:top w:val="single" w:sz="4" w:space="0" w:color="auto"/>
            </w:tcBorders>
            <w:vAlign w:val="center"/>
          </w:tcPr>
          <w:p w14:paraId="4372A102" w14:textId="5CADDA42"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5</w:t>
            </w:r>
          </w:p>
        </w:tc>
        <w:tc>
          <w:tcPr>
            <w:tcW w:w="1699" w:type="dxa"/>
            <w:tcBorders>
              <w:top w:val="single" w:sz="4" w:space="0" w:color="auto"/>
              <w:left w:val="single" w:sz="4" w:space="0" w:color="auto"/>
              <w:bottom w:val="single" w:sz="4" w:space="0" w:color="auto"/>
              <w:right w:val="single" w:sz="4" w:space="0" w:color="auto"/>
            </w:tcBorders>
            <w:vAlign w:val="center"/>
          </w:tcPr>
          <w:p w14:paraId="1F979927" w14:textId="149B0BC4"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33191470/5</w:t>
            </w:r>
          </w:p>
        </w:tc>
        <w:tc>
          <w:tcPr>
            <w:tcW w:w="1407" w:type="dxa"/>
            <w:tcBorders>
              <w:top w:val="single" w:sz="4" w:space="0" w:color="auto"/>
              <w:left w:val="nil"/>
              <w:bottom w:val="single" w:sz="4" w:space="0" w:color="auto"/>
              <w:right w:val="single" w:sz="4" w:space="0" w:color="auto"/>
            </w:tcBorders>
            <w:vAlign w:val="center"/>
          </w:tcPr>
          <w:p w14:paraId="15DB3554" w14:textId="1B1F265D"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295/60R22.5</w:t>
            </w:r>
          </w:p>
        </w:tc>
        <w:tc>
          <w:tcPr>
            <w:tcW w:w="471" w:type="dxa"/>
            <w:vAlign w:val="center"/>
          </w:tcPr>
          <w:p w14:paraId="159987EC" w14:textId="28789BD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6FF6D7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706334B7" w14:textId="6BC3F2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938D6E4" w14:textId="77777777" w:rsidTr="00671CD9">
        <w:trPr>
          <w:cantSplit/>
          <w:trHeight w:val="835"/>
        </w:trPr>
        <w:tc>
          <w:tcPr>
            <w:tcW w:w="1452" w:type="dxa"/>
            <w:tcBorders>
              <w:top w:val="single" w:sz="4" w:space="0" w:color="auto"/>
            </w:tcBorders>
            <w:vAlign w:val="center"/>
          </w:tcPr>
          <w:p w14:paraId="30462B55" w14:textId="150F6E31"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6</w:t>
            </w:r>
          </w:p>
        </w:tc>
        <w:tc>
          <w:tcPr>
            <w:tcW w:w="1699" w:type="dxa"/>
            <w:tcBorders>
              <w:top w:val="single" w:sz="4" w:space="0" w:color="auto"/>
              <w:left w:val="single" w:sz="4" w:space="0" w:color="auto"/>
              <w:bottom w:val="single" w:sz="4" w:space="0" w:color="auto"/>
              <w:right w:val="single" w:sz="4" w:space="0" w:color="auto"/>
            </w:tcBorders>
            <w:vAlign w:val="center"/>
          </w:tcPr>
          <w:p w14:paraId="0EF92589" w14:textId="0C030E51"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33191470/6</w:t>
            </w:r>
          </w:p>
        </w:tc>
        <w:tc>
          <w:tcPr>
            <w:tcW w:w="1407" w:type="dxa"/>
            <w:tcBorders>
              <w:top w:val="single" w:sz="4" w:space="0" w:color="auto"/>
              <w:left w:val="nil"/>
              <w:bottom w:val="single" w:sz="4" w:space="0" w:color="auto"/>
              <w:right w:val="single" w:sz="4" w:space="0" w:color="auto"/>
            </w:tcBorders>
            <w:vAlign w:val="center"/>
          </w:tcPr>
          <w:p w14:paraId="0721C174" w14:textId="6C48FBF6"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295/60R22.5</w:t>
            </w:r>
          </w:p>
        </w:tc>
        <w:tc>
          <w:tcPr>
            <w:tcW w:w="471" w:type="dxa"/>
            <w:vAlign w:val="center"/>
          </w:tcPr>
          <w:p w14:paraId="350739F6" w14:textId="3995C5C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5EE5794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7FB3905" w14:textId="246B41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85B9567" w14:textId="77777777" w:rsidTr="00671CD9">
        <w:trPr>
          <w:cantSplit/>
          <w:trHeight w:val="835"/>
        </w:trPr>
        <w:tc>
          <w:tcPr>
            <w:tcW w:w="1452" w:type="dxa"/>
            <w:vAlign w:val="center"/>
          </w:tcPr>
          <w:p w14:paraId="5039E1BA" w14:textId="46F6F198"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lastRenderedPageBreak/>
              <w:t>7</w:t>
            </w:r>
          </w:p>
        </w:tc>
        <w:tc>
          <w:tcPr>
            <w:tcW w:w="1699" w:type="dxa"/>
            <w:tcBorders>
              <w:top w:val="nil"/>
              <w:left w:val="single" w:sz="4" w:space="0" w:color="auto"/>
              <w:bottom w:val="single" w:sz="4" w:space="0" w:color="auto"/>
              <w:right w:val="single" w:sz="4" w:space="0" w:color="auto"/>
            </w:tcBorders>
            <w:vAlign w:val="center"/>
          </w:tcPr>
          <w:p w14:paraId="57957AD4" w14:textId="0A9F3D5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33191470/7</w:t>
            </w:r>
          </w:p>
        </w:tc>
        <w:tc>
          <w:tcPr>
            <w:tcW w:w="1407" w:type="dxa"/>
            <w:tcBorders>
              <w:top w:val="nil"/>
              <w:left w:val="nil"/>
              <w:bottom w:val="single" w:sz="4" w:space="0" w:color="auto"/>
              <w:right w:val="single" w:sz="4" w:space="0" w:color="auto"/>
            </w:tcBorders>
            <w:vAlign w:val="center"/>
          </w:tcPr>
          <w:p w14:paraId="1C960430" w14:textId="1A012CBE"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13R22.5</w:t>
            </w:r>
          </w:p>
        </w:tc>
        <w:tc>
          <w:tcPr>
            <w:tcW w:w="471" w:type="dxa"/>
            <w:vAlign w:val="center"/>
          </w:tcPr>
          <w:p w14:paraId="422B71DD" w14:textId="68FF196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2AF5596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DDCCA89" w14:textId="217396F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380745F7" w14:textId="77777777" w:rsidTr="00671CD9">
        <w:trPr>
          <w:cantSplit/>
          <w:trHeight w:val="835"/>
        </w:trPr>
        <w:tc>
          <w:tcPr>
            <w:tcW w:w="1452" w:type="dxa"/>
            <w:vAlign w:val="center"/>
          </w:tcPr>
          <w:p w14:paraId="4DB463A8" w14:textId="3A1E2B59"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8</w:t>
            </w:r>
          </w:p>
        </w:tc>
        <w:tc>
          <w:tcPr>
            <w:tcW w:w="1699" w:type="dxa"/>
            <w:tcBorders>
              <w:top w:val="nil"/>
              <w:left w:val="single" w:sz="4" w:space="0" w:color="auto"/>
              <w:bottom w:val="single" w:sz="4" w:space="0" w:color="auto"/>
              <w:right w:val="single" w:sz="4" w:space="0" w:color="auto"/>
            </w:tcBorders>
            <w:vAlign w:val="center"/>
          </w:tcPr>
          <w:p w14:paraId="1C5FF99A" w14:textId="3271C342"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33191470/8</w:t>
            </w:r>
          </w:p>
        </w:tc>
        <w:tc>
          <w:tcPr>
            <w:tcW w:w="1407" w:type="dxa"/>
            <w:tcBorders>
              <w:top w:val="nil"/>
              <w:left w:val="nil"/>
              <w:bottom w:val="single" w:sz="4" w:space="0" w:color="auto"/>
              <w:right w:val="single" w:sz="4" w:space="0" w:color="auto"/>
            </w:tcBorders>
            <w:vAlign w:val="center"/>
          </w:tcPr>
          <w:p w14:paraId="28F74D0F" w14:textId="515C9138"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13R22.5</w:t>
            </w:r>
          </w:p>
        </w:tc>
        <w:tc>
          <w:tcPr>
            <w:tcW w:w="471" w:type="dxa"/>
            <w:vAlign w:val="center"/>
          </w:tcPr>
          <w:p w14:paraId="3253F032" w14:textId="0852014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59328D66" w14:textId="4D07E98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036756BA" w14:textId="439750CA"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E76DACA" w14:textId="1F032050"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0B43A39" w14:textId="55FB691D"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D2A5115" w14:textId="28FC656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B756B32" w14:textId="75CA57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029E2B78" w14:textId="6E8660C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8F646F4" w14:textId="343C866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0CC67F" w14:textId="10FC962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427EE63" w14:textId="4519184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AF12B0C" w14:textId="6EC4576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10D5875" w14:textId="7D59991A"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50578008" w14:textId="77777777" w:rsidTr="00671CD9">
        <w:trPr>
          <w:cantSplit/>
          <w:trHeight w:val="835"/>
        </w:trPr>
        <w:tc>
          <w:tcPr>
            <w:tcW w:w="1452" w:type="dxa"/>
            <w:vAlign w:val="center"/>
          </w:tcPr>
          <w:p w14:paraId="42623E51" w14:textId="673BEDC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9</w:t>
            </w:r>
          </w:p>
        </w:tc>
        <w:tc>
          <w:tcPr>
            <w:tcW w:w="1699" w:type="dxa"/>
            <w:tcBorders>
              <w:top w:val="nil"/>
              <w:left w:val="single" w:sz="4" w:space="0" w:color="auto"/>
              <w:bottom w:val="single" w:sz="4" w:space="0" w:color="auto"/>
              <w:right w:val="single" w:sz="4" w:space="0" w:color="auto"/>
            </w:tcBorders>
            <w:vAlign w:val="center"/>
          </w:tcPr>
          <w:p w14:paraId="4DFD7361" w14:textId="011ED73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33191470/9</w:t>
            </w:r>
          </w:p>
        </w:tc>
        <w:tc>
          <w:tcPr>
            <w:tcW w:w="1407" w:type="dxa"/>
            <w:tcBorders>
              <w:top w:val="nil"/>
              <w:left w:val="nil"/>
              <w:bottom w:val="single" w:sz="4" w:space="0" w:color="auto"/>
              <w:right w:val="single" w:sz="4" w:space="0" w:color="auto"/>
            </w:tcBorders>
            <w:vAlign w:val="center"/>
          </w:tcPr>
          <w:p w14:paraId="0F4034CC" w14:textId="173361F4"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315/80R22.5</w:t>
            </w:r>
          </w:p>
        </w:tc>
        <w:tc>
          <w:tcPr>
            <w:tcW w:w="471" w:type="dxa"/>
            <w:vAlign w:val="center"/>
          </w:tcPr>
          <w:p w14:paraId="2D362072" w14:textId="71536B5C"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08780F2" w14:textId="284A9E7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396A7AFD" w14:textId="51ACE57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4FD02CB" w14:textId="70EBB13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960F924" w14:textId="1CFB550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842BA49" w14:textId="70FA3F6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2F1650E" w14:textId="4B5FBD1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1BE7817" w14:textId="32E617A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311F86E" w14:textId="4026955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337440EB" w14:textId="233C40D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EB509D" w14:textId="599032D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7805754" w14:textId="0BFB984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1A2DF26" w14:textId="4E0CE542"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53D1987" w14:textId="77777777" w:rsidTr="00671CD9">
        <w:trPr>
          <w:cantSplit/>
          <w:trHeight w:val="835"/>
        </w:trPr>
        <w:tc>
          <w:tcPr>
            <w:tcW w:w="1452" w:type="dxa"/>
            <w:vAlign w:val="center"/>
          </w:tcPr>
          <w:p w14:paraId="0701F89D" w14:textId="2941829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10</w:t>
            </w:r>
          </w:p>
        </w:tc>
        <w:tc>
          <w:tcPr>
            <w:tcW w:w="1699" w:type="dxa"/>
            <w:tcBorders>
              <w:top w:val="nil"/>
              <w:left w:val="single" w:sz="4" w:space="0" w:color="auto"/>
              <w:bottom w:val="single" w:sz="4" w:space="0" w:color="auto"/>
              <w:right w:val="single" w:sz="4" w:space="0" w:color="auto"/>
            </w:tcBorders>
            <w:vAlign w:val="center"/>
          </w:tcPr>
          <w:p w14:paraId="71AB4C4A" w14:textId="513CB67C"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33191470/10</w:t>
            </w:r>
          </w:p>
        </w:tc>
        <w:tc>
          <w:tcPr>
            <w:tcW w:w="1407" w:type="dxa"/>
            <w:tcBorders>
              <w:top w:val="nil"/>
              <w:left w:val="nil"/>
              <w:bottom w:val="single" w:sz="4" w:space="0" w:color="auto"/>
              <w:right w:val="single" w:sz="4" w:space="0" w:color="auto"/>
            </w:tcBorders>
            <w:vAlign w:val="center"/>
          </w:tcPr>
          <w:p w14:paraId="539AA7FF" w14:textId="21319564" w:rsidR="00B14DDF" w:rsidRPr="00C76959" w:rsidRDefault="00B14DDF" w:rsidP="00B14DDF">
            <w:pPr>
              <w:jc w:val="center"/>
              <w:rPr>
                <w:rFonts w:ascii="GHEA Grapalat" w:hAnsi="GHEA Grapalat" w:cs="GHEA Grapalat"/>
                <w:color w:val="000000"/>
                <w:sz w:val="20"/>
                <w:szCs w:val="20"/>
                <w:lang w:val="ru-RU"/>
              </w:rPr>
            </w:pPr>
            <w:r w:rsidRPr="00B14DDF">
              <w:rPr>
                <w:rFonts w:ascii="GHEA Grapalat" w:hAnsi="GHEA Grapalat"/>
                <w:sz w:val="18"/>
                <w:szCs w:val="18"/>
              </w:rPr>
              <w:t>Шина 315/80R22.5</w:t>
            </w:r>
          </w:p>
        </w:tc>
        <w:tc>
          <w:tcPr>
            <w:tcW w:w="471" w:type="dxa"/>
            <w:vAlign w:val="center"/>
          </w:tcPr>
          <w:p w14:paraId="6F2BB7E0" w14:textId="5FC3E12D"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B3A0F32" w14:textId="78A27122"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7D65F70F" w14:textId="0ADB13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BC3EB11" w14:textId="119628DB"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61DC551" w14:textId="48AA210A"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F277B9C" w14:textId="41C261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8BDD894" w14:textId="591FDEB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62A757D" w14:textId="36B12AE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5EA2070" w14:textId="45C8319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1EB5555" w14:textId="2C226A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C358642" w14:textId="3F57075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4C6C466D" w14:textId="08C2609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70D6A321" w14:textId="24013B1B"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FA64BD"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xml:space="preserve">" " </w:t>
      </w:r>
      <w:proofErr w:type="gramStart"/>
      <w:r w:rsidRPr="00C76959">
        <w:rPr>
          <w:rFonts w:ascii="GHEA Grapalat" w:hAnsi="GHEA Grapalat"/>
          <w:color w:val="000000"/>
          <w:sz w:val="21"/>
          <w:szCs w:val="21"/>
          <w:lang w:val="es-ES" w:eastAsia="ru-RU"/>
        </w:rPr>
        <w:t>"</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20</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roofErr w:type="gramEnd"/>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proofErr w:type="spellStart"/>
      <w:r w:rsidRPr="00C76959">
        <w:rPr>
          <w:rFonts w:ascii="GHEA Grapalat" w:hAnsi="GHEA Grapalat"/>
          <w:color w:val="000000"/>
          <w:sz w:val="21"/>
          <w:szCs w:val="21"/>
          <w:lang w:val="es-ES"/>
        </w:rPr>
        <w:t>именуемое</w:t>
      </w:r>
      <w:proofErr w:type="spellEnd"/>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proofErr w:type="spellStart"/>
      <w:r w:rsidRPr="00C76959">
        <w:rPr>
          <w:rFonts w:ascii="GHEA Grapalat" w:hAnsi="GHEA Grapalat"/>
          <w:color w:val="000000"/>
          <w:sz w:val="21"/>
          <w:szCs w:val="21"/>
          <w:lang w:val="es-ES"/>
        </w:rPr>
        <w:t>был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составлен</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этот</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протокол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из</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следующих</w:t>
      </w:r>
      <w:proofErr w:type="spellEnd"/>
      <w:r w:rsidRPr="00C76959">
        <w:rPr>
          <w:rFonts w:ascii="GHEA Grapalat" w:hAnsi="GHEA Grapalat"/>
          <w:color w:val="000000"/>
          <w:sz w:val="21"/>
          <w:szCs w:val="21"/>
          <w:lang w:val="es-ES"/>
        </w:rPr>
        <w:t xml:space="preserve">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Договор</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сторона</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proofErr w:type="spellStart"/>
      <w:r w:rsidRPr="00C76959">
        <w:rPr>
          <w:rFonts w:ascii="GHEA Grapalat" w:hAnsi="GHEA Grapalat"/>
          <w:color w:val="000000"/>
          <w:sz w:val="21"/>
          <w:szCs w:val="21"/>
          <w:lang w:val="es-ES"/>
        </w:rPr>
        <w:t>вывод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существование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этот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протокол</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компонент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часть</w:t>
      </w:r>
      <w:proofErr w:type="spellEnd"/>
      <w:r w:rsidRPr="00C76959">
        <w:rPr>
          <w:rFonts w:ascii="GHEA Grapalat" w:hAnsi="GHEA Grapalat"/>
          <w:iCs/>
          <w:snapToGrid w:val="0"/>
          <w:color w:val="000000"/>
          <w:sz w:val="21"/>
          <w:szCs w:val="21"/>
          <w:lang w:val="es-ES"/>
        </w:rPr>
        <w:t xml:space="preserve"> и </w:t>
      </w:r>
      <w:proofErr w:type="spellStart"/>
      <w:r w:rsidRPr="00C76959">
        <w:rPr>
          <w:rFonts w:ascii="GHEA Grapalat" w:hAnsi="GHEA Grapalat"/>
          <w:iCs/>
          <w:snapToGrid w:val="0"/>
          <w:color w:val="000000"/>
          <w:sz w:val="21"/>
          <w:szCs w:val="21"/>
          <w:lang w:val="es-ES"/>
        </w:rPr>
        <w:t>прилагаемые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есть</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финансовый</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агент</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Sylfaen"/>
          <w:sz w:val="20"/>
          <w:szCs w:val="20"/>
          <w:lang w:val="es-ES"/>
        </w:rPr>
        <w:t>от</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xml:space="preserve">" 20 </w:t>
      </w:r>
      <w:proofErr w:type="spellStart"/>
      <w:r w:rsidRPr="00C76959">
        <w:rPr>
          <w:rFonts w:ascii="GHEA Grapalat" w:hAnsi="GHEA Grapalat" w:cs="Sylfaen"/>
          <w:sz w:val="20"/>
          <w:szCs w:val="20"/>
          <w:lang w:val="es-ES"/>
        </w:rPr>
        <w:t>лет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подписано</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покупателя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gramStart"/>
      <w:r w:rsidRPr="00C76959">
        <w:rPr>
          <w:rFonts w:ascii="GHEA Grapalat" w:hAnsi="GHEA Grapalat"/>
          <w:lang w:val="es-ES"/>
        </w:rPr>
        <w:t xml:space="preserve">«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cs="Arial"/>
          <w:sz w:val="20"/>
          <w:szCs w:val="20"/>
          <w:lang w:val="es-ES"/>
        </w:rPr>
        <w:t>-----/</w:t>
      </w:r>
      <w:proofErr w:type="gramStart"/>
      <w:r w:rsidRPr="00C76959">
        <w:rPr>
          <w:rFonts w:ascii="GHEA Grapalat" w:hAnsi="GHEA Grapalat" w:cs="Arial"/>
          <w:sz w:val="20"/>
          <w:szCs w:val="20"/>
          <w:lang w:val="es-ES"/>
        </w:rPr>
        <w:t xml:space="preserve">-------- </w:t>
      </w:r>
      <w:r w:rsidRPr="00C76959">
        <w:rPr>
          <w:rFonts w:ascii="GHEA Grapalat" w:hAnsi="GHEA Grapalat"/>
          <w:lang w:val="es-ES"/>
        </w:rPr>
        <w:t>»</w:t>
      </w:r>
      <w:proofErr w:type="gramEnd"/>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рамках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договора</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далее</w:t>
      </w:r>
      <w:proofErr w:type="spellEnd"/>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именуемого</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Договор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ним</w:t>
      </w:r>
      <w:proofErr w:type="spellEnd"/>
      <w:r w:rsidRPr="00C76959">
        <w:rPr>
          <w:rFonts w:ascii="GHEA Grapalat" w:hAnsi="GHEA Grapalat" w:cs="Sylfaen"/>
          <w:sz w:val="20"/>
          <w:szCs w:val="20"/>
          <w:lang w:val="es-ES"/>
        </w:rPr>
        <w:t xml:space="preserve">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w:t>
      </w:r>
      <w:proofErr w:type="spellStart"/>
      <w:r w:rsidRPr="00C76959">
        <w:rPr>
          <w:rFonts w:ascii="GHEA Grapalat" w:hAnsi="GHEA Grapalat" w:cs="Sylfaen"/>
          <w:sz w:val="20"/>
          <w:szCs w:val="20"/>
          <w:lang w:val="es-ES"/>
        </w:rPr>
        <w:t>подписано</w:t>
      </w:r>
      <w:proofErr w:type="spellEnd"/>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факторинг</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proofErr w:type="gramStart"/>
      <w:r w:rsidRPr="00C76959">
        <w:rPr>
          <w:rFonts w:ascii="GHEA Grapalat" w:hAnsi="GHEA Grapalat" w:cs="Sylfaen"/>
          <w:sz w:val="20"/>
          <w:szCs w:val="20"/>
          <w:lang w:val="es-ES"/>
        </w:rPr>
        <w:t>контракт</w:t>
      </w:r>
      <w:proofErr w:type="spellEnd"/>
      <w:r w:rsidRPr="00C76959">
        <w:rPr>
          <w:rFonts w:ascii="GHEA Grapalat" w:hAnsi="GHEA Grapalat" w:cs="Sylfaen"/>
          <w:sz w:val="20"/>
          <w:szCs w:val="20"/>
          <w:lang w:val="es-ES"/>
        </w:rPr>
        <w:t xml:space="preserve"> ,</w:t>
      </w:r>
      <w:proofErr w:type="gramEnd"/>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соглашается</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пунктом</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Соглашения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определенный</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требования</w:t>
      </w:r>
      <w:proofErr w:type="spellEnd"/>
      <w:r w:rsidRPr="00C76959">
        <w:rPr>
          <w:rFonts w:ascii="GHEA Grapalat" w:hAnsi="GHEA Grapalat" w:cs="Sylfaen"/>
          <w:sz w:val="20"/>
          <w:szCs w:val="20"/>
          <w:lang w:val="es-ES"/>
        </w:rPr>
        <w:t xml:space="preserve"> .</w:t>
      </w:r>
      <w:proofErr w:type="gramEnd"/>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proofErr w:type="gramStart"/>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если</w:t>
      </w:r>
      <w:proofErr w:type="spellEnd"/>
      <w:proofErr w:type="gramEnd"/>
      <w:r w:rsidRPr="00C76959">
        <w:rPr>
          <w:rFonts w:ascii="GHEA Grapalat" w:hAnsi="GHEA Grapalat" w:cs="Sylfaen"/>
          <w:sz w:val="16"/>
          <w:szCs w:val="16"/>
          <w:lang w:val="es-ES"/>
        </w:rPr>
        <w:t xml:space="preserve"> </w:t>
      </w:r>
      <w:proofErr w:type="spellStart"/>
      <w:proofErr w:type="gramStart"/>
      <w:r w:rsidRPr="00C76959">
        <w:rPr>
          <w:rFonts w:ascii="GHEA Grapalat" w:hAnsi="GHEA Grapalat" w:cs="Sylfaen"/>
          <w:sz w:val="16"/>
          <w:szCs w:val="16"/>
          <w:lang w:val="es-ES"/>
        </w:rPr>
        <w:t>имеется</w:t>
      </w:r>
      <w:proofErr w:type="spellEnd"/>
      <w:r w:rsidRPr="00C76959">
        <w:rPr>
          <w:rFonts w:ascii="GHEA Grapalat" w:hAnsi="GHEA Grapalat" w:cs="Sylfaen"/>
          <w:sz w:val="16"/>
          <w:szCs w:val="16"/>
          <w:lang w:val="es-ES"/>
        </w:rPr>
        <w:t xml:space="preserve"> )</w:t>
      </w:r>
      <w:proofErr w:type="gramEnd"/>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xml:space="preserve">«—» 20 </w:t>
      </w:r>
      <w:proofErr w:type="spellStart"/>
      <w:r w:rsidRPr="00C76959">
        <w:rPr>
          <w:rFonts w:ascii="GHEA Grapalat" w:hAnsi="GHEA Grapalat" w:cs="Sylfaen"/>
          <w:sz w:val="20"/>
          <w:szCs w:val="20"/>
          <w:lang w:val="es-ES"/>
        </w:rPr>
        <w:t>лет</w:t>
      </w:r>
      <w:proofErr w:type="spellEnd"/>
      <w:r w:rsidRPr="00C76959">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B7CB" w14:textId="77777777" w:rsidR="002C7CAF" w:rsidRDefault="002C7CAF">
      <w:r>
        <w:separator/>
      </w:r>
    </w:p>
  </w:endnote>
  <w:endnote w:type="continuationSeparator" w:id="0">
    <w:p w14:paraId="157E3EDD" w14:textId="77777777" w:rsidR="002C7CAF" w:rsidRDefault="002C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DE45" w14:textId="77777777" w:rsidR="002C7CAF" w:rsidRDefault="002C7CAF">
      <w:r>
        <w:separator/>
      </w:r>
    </w:p>
  </w:footnote>
  <w:footnote w:type="continuationSeparator" w:id="0">
    <w:p w14:paraId="4575F69D" w14:textId="77777777" w:rsidR="002C7CAF" w:rsidRDefault="002C7CAF">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D11729">
        <w:rPr>
          <w:rFonts w:ascii="GHEA Grapalat" w:hAnsi="GHEA Grapalat"/>
          <w:i/>
          <w:lang w:val="ru-RU"/>
        </w:rPr>
        <w:t>если</w:t>
      </w:r>
      <w:r w:rsidRPr="008C7473">
        <w:rPr>
          <w:rFonts w:ascii="GHEA Grapalat" w:hAnsi="GHEA Grapalat"/>
          <w:i/>
          <w:lang w:val="af-ZA"/>
        </w:rPr>
        <w:t xml:space="preserve"> </w:t>
      </w:r>
      <w:r w:rsidRPr="00D11729">
        <w:rPr>
          <w:rFonts w:ascii="GHEA Grapalat" w:hAnsi="GHEA Grapalat"/>
          <w:i/>
          <w:lang w:val="ru-RU"/>
        </w:rPr>
        <w:t>участник</w:t>
      </w:r>
      <w:r w:rsidRPr="008C7473">
        <w:rPr>
          <w:rFonts w:ascii="GHEA Grapalat" w:hAnsi="GHEA Grapalat"/>
          <w:i/>
          <w:lang w:val="af-ZA"/>
        </w:rPr>
        <w:t xml:space="preserve"> </w:t>
      </w:r>
      <w:r w:rsidRPr="00D11729">
        <w:rPr>
          <w:rFonts w:ascii="GHEA Grapalat" w:hAnsi="GHEA Grapalat"/>
          <w:i/>
          <w:lang w:val="ru-RU"/>
        </w:rPr>
        <w:t>индивидуальный</w:t>
      </w:r>
      <w:r w:rsidRPr="008C7473">
        <w:rPr>
          <w:rFonts w:ascii="GHEA Grapalat" w:hAnsi="GHEA Grapalat"/>
          <w:i/>
          <w:lang w:val="af-ZA"/>
        </w:rPr>
        <w:t xml:space="preserve"> </w:t>
      </w:r>
      <w:r w:rsidRPr="00D11729">
        <w:rPr>
          <w:rFonts w:ascii="GHEA Grapalat" w:hAnsi="GHEA Grapalat"/>
          <w:i/>
          <w:lang w:val="ru-RU"/>
        </w:rPr>
        <w:t>предприниматель</w:t>
      </w:r>
      <w:r w:rsidRPr="008C7473">
        <w:rPr>
          <w:rFonts w:ascii="GHEA Grapalat" w:hAnsi="GHEA Grapalat"/>
          <w:i/>
          <w:lang w:val="af-ZA"/>
        </w:rPr>
        <w:t xml:space="preserve">  </w:t>
      </w:r>
      <w:r w:rsidRPr="00D11729">
        <w:rPr>
          <w:rFonts w:ascii="GHEA Grapalat" w:hAnsi="GHEA Grapalat"/>
          <w:i/>
          <w:lang w:val="ru-RU"/>
        </w:rPr>
        <w:t>является</w:t>
      </w:r>
      <w:r w:rsidRPr="008C7473">
        <w:rPr>
          <w:rFonts w:ascii="GHEA Grapalat" w:hAnsi="GHEA Grapalat"/>
          <w:i/>
          <w:lang w:val="af-ZA"/>
        </w:rPr>
        <w:t xml:space="preserve"> </w:t>
      </w:r>
      <w:r w:rsidRPr="00D11729">
        <w:rPr>
          <w:rFonts w:ascii="GHEA Grapalat" w:hAnsi="GHEA Grapalat"/>
          <w:i/>
          <w:lang w:val="ru-RU"/>
        </w:rPr>
        <w:t>или</w:t>
      </w:r>
      <w:r w:rsidRPr="008C7473">
        <w:rPr>
          <w:rFonts w:ascii="GHEA Grapalat" w:hAnsi="GHEA Grapalat"/>
          <w:i/>
          <w:lang w:val="af-ZA"/>
        </w:rPr>
        <w:t xml:space="preserve"> </w:t>
      </w:r>
      <w:r w:rsidRPr="00D11729">
        <w:rPr>
          <w:rFonts w:ascii="GHEA Grapalat" w:hAnsi="GHEA Grapalat"/>
          <w:i/>
          <w:lang w:val="ru-RU"/>
        </w:rPr>
        <w:t>физический</w:t>
      </w:r>
      <w:r w:rsidRPr="008C7473">
        <w:rPr>
          <w:rFonts w:ascii="GHEA Grapalat" w:hAnsi="GHEA Grapalat"/>
          <w:i/>
          <w:lang w:val="af-ZA"/>
        </w:rPr>
        <w:t xml:space="preserve"> </w:t>
      </w:r>
      <w:r w:rsidRPr="00D11729">
        <w:rPr>
          <w:rFonts w:ascii="GHEA Grapalat" w:hAnsi="GHEA Grapalat"/>
          <w:i/>
          <w:lang w:val="ru-RU"/>
        </w:rPr>
        <w:t xml:space="preserve">человек </w:t>
      </w:r>
      <w:r w:rsidRPr="008C7473">
        <w:rPr>
          <w:rFonts w:ascii="GHEA Grapalat" w:hAnsi="GHEA Grapalat"/>
          <w:i/>
          <w:lang w:val="af-ZA"/>
        </w:rPr>
        <w:t xml:space="preserve">, </w:t>
      </w:r>
      <w:r w:rsidRPr="00D11729">
        <w:rPr>
          <w:rFonts w:ascii="GHEA Grapalat" w:hAnsi="GHEA Grapalat"/>
          <w:i/>
          <w:lang w:val="ru-RU"/>
        </w:rPr>
        <w:t>затем</w:t>
      </w:r>
      <w:r w:rsidRPr="008C7473">
        <w:rPr>
          <w:rFonts w:ascii="GHEA Grapalat" w:hAnsi="GHEA Grapalat"/>
          <w:i/>
          <w:lang w:val="af-ZA"/>
        </w:rPr>
        <w:t xml:space="preserve"> </w:t>
      </w:r>
      <w:r w:rsidRPr="00D11729">
        <w:rPr>
          <w:rFonts w:ascii="GHEA Grapalat" w:hAnsi="GHEA Grapalat"/>
          <w:i/>
          <w:lang w:val="ru-RU"/>
        </w:rPr>
        <w:t>настоящий</w:t>
      </w:r>
      <w:r w:rsidRPr="008C7473">
        <w:rPr>
          <w:rFonts w:ascii="GHEA Grapalat" w:hAnsi="GHEA Grapalat"/>
          <w:i/>
          <w:lang w:val="af-ZA"/>
        </w:rPr>
        <w:t xml:space="preserve"> </w:t>
      </w:r>
      <w:r w:rsidRPr="00D11729">
        <w:rPr>
          <w:rFonts w:ascii="GHEA Grapalat" w:hAnsi="GHEA Grapalat"/>
          <w:i/>
          <w:lang w:val="ru-RU"/>
        </w:rPr>
        <w:t>бенефициары</w:t>
      </w:r>
      <w:r w:rsidRPr="008C7473">
        <w:rPr>
          <w:rFonts w:ascii="GHEA Grapalat" w:hAnsi="GHEA Grapalat"/>
          <w:i/>
          <w:lang w:val="af-ZA"/>
        </w:rPr>
        <w:t xml:space="preserve"> </w:t>
      </w:r>
      <w:r w:rsidRPr="00D11729">
        <w:rPr>
          <w:rFonts w:ascii="GHEA Grapalat" w:hAnsi="GHEA Grapalat"/>
          <w:i/>
          <w:lang w:val="ru-RU"/>
        </w:rPr>
        <w:t>касательно</w:t>
      </w:r>
      <w:r w:rsidRPr="008C7473">
        <w:rPr>
          <w:rFonts w:ascii="GHEA Grapalat" w:hAnsi="GHEA Grapalat"/>
          <w:i/>
          <w:lang w:val="af-ZA"/>
        </w:rPr>
        <w:t xml:space="preserve"> </w:t>
      </w:r>
      <w:r w:rsidRPr="00D11729">
        <w:rPr>
          <w:rFonts w:ascii="GHEA Grapalat" w:hAnsi="GHEA Grapalat"/>
          <w:i/>
          <w:lang w:val="ru-RU"/>
        </w:rPr>
        <w:t>информация</w:t>
      </w:r>
      <w:r w:rsidRPr="008C7473">
        <w:rPr>
          <w:rFonts w:ascii="GHEA Grapalat" w:hAnsi="GHEA Grapalat"/>
          <w:i/>
          <w:lang w:val="af-ZA"/>
        </w:rPr>
        <w:t xml:space="preserve"> </w:t>
      </w:r>
      <w:r w:rsidRPr="00D11729">
        <w:rPr>
          <w:rFonts w:ascii="GHEA Grapalat" w:hAnsi="GHEA Grapalat"/>
          <w:i/>
          <w:lang w:val="ru-RU"/>
        </w:rPr>
        <w:t>нет</w:t>
      </w:r>
      <w:r w:rsidRPr="008C7473">
        <w:rPr>
          <w:rFonts w:ascii="GHEA Grapalat" w:hAnsi="GHEA Grapalat"/>
          <w:i/>
          <w:lang w:val="af-ZA"/>
        </w:rPr>
        <w:t xml:space="preserve"> </w:t>
      </w:r>
      <w:r w:rsidRPr="00D11729">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54E"/>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CAF"/>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3A9"/>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0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15A3"/>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729"/>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3F5"/>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Pages>
  <Words>22225</Words>
  <Characters>126684</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508</cp:revision>
  <cp:lastPrinted>2022-12-02T08:26:00Z</cp:lastPrinted>
  <dcterms:created xsi:type="dcterms:W3CDTF">2022-10-31T10:53:00Z</dcterms:created>
  <dcterms:modified xsi:type="dcterms:W3CDTF">2026-05-22T10:29:00Z</dcterms:modified>
</cp:coreProperties>
</file>